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00" w:lineRule="atLeast"/>
        <w:ind w:left="0" w:right="0"/>
        <w:jc w:val="center"/>
        <w:rPr>
          <w:rFonts w:hint="eastAsia" w:ascii="宋体" w:hAnsi="宋体" w:cs="宋体"/>
          <w:color w:val="auto"/>
          <w:sz w:val="30"/>
          <w:szCs w:val="30"/>
        </w:rPr>
      </w:pPr>
      <w:r>
        <w:rPr>
          <w:rFonts w:hint="eastAsia" w:ascii="宋体" w:hAnsi="宋体" w:eastAsia="宋体" w:cs="宋体"/>
          <w:b/>
          <w:i w:val="0"/>
          <w:caps w:val="0"/>
          <w:color w:val="auto"/>
          <w:spacing w:val="0"/>
          <w:kern w:val="0"/>
          <w:sz w:val="30"/>
          <w:szCs w:val="30"/>
          <w:shd w:val="clear" w:color="auto" w:fill="FFFFFF"/>
          <w:lang w:val="en-US" w:eastAsia="zh-CN" w:bidi="ar"/>
        </w:rPr>
        <w:t>第三篇 评标办法</w:t>
      </w:r>
    </w:p>
    <w:p>
      <w:pPr>
        <w:widowControl/>
        <w:numPr>
          <w:ilvl w:val="0"/>
          <w:numId w:val="1"/>
        </w:numPr>
        <w:shd w:val="clear" w:color="auto" w:fill="FFFFFF"/>
        <w:spacing w:line="560" w:lineRule="exact"/>
        <w:ind w:firstLine="600" w:firstLineChars="200"/>
        <w:rPr>
          <w:rFonts w:hint="eastAsia" w:ascii="宋体" w:hAnsi="宋体" w:eastAsia="宋体" w:cs="宋体"/>
          <w:color w:val="auto"/>
          <w:kern w:val="0"/>
          <w:sz w:val="30"/>
          <w:szCs w:val="30"/>
          <w:lang w:eastAsia="zh-CN"/>
        </w:rPr>
      </w:pPr>
      <w:r>
        <w:rPr>
          <w:rFonts w:hint="eastAsia" w:ascii="宋体" w:hAnsi="宋体" w:eastAsia="宋体" w:cs="宋体"/>
          <w:color w:val="auto"/>
          <w:kern w:val="0"/>
          <w:sz w:val="30"/>
          <w:szCs w:val="30"/>
        </w:rPr>
        <w:t>按综合评分得分由高到低的方式选择中标单位，最高分者为第一中标侯选单位，依次类推。</w:t>
      </w:r>
    </w:p>
    <w:p>
      <w:pPr>
        <w:widowControl/>
        <w:numPr>
          <w:ilvl w:val="0"/>
          <w:numId w:val="0"/>
        </w:numPr>
        <w:shd w:val="clear" w:color="auto" w:fill="FFFFFF"/>
        <w:spacing w:line="560" w:lineRule="exact"/>
        <w:ind w:firstLine="600" w:firstLineChars="200"/>
        <w:rPr>
          <w:rFonts w:hint="eastAsia" w:ascii="宋体" w:hAnsi="宋体" w:eastAsia="宋体" w:cs="宋体"/>
          <w:color w:val="auto"/>
          <w:kern w:val="0"/>
          <w:sz w:val="30"/>
          <w:szCs w:val="30"/>
          <w:lang w:eastAsia="zh-CN"/>
        </w:rPr>
      </w:pPr>
      <w:r>
        <w:rPr>
          <w:rFonts w:hint="eastAsia" w:ascii="宋体" w:hAnsi="宋体" w:eastAsia="宋体" w:cs="宋体"/>
          <w:color w:val="auto"/>
          <w:kern w:val="0"/>
          <w:sz w:val="30"/>
          <w:szCs w:val="30"/>
          <w:lang w:eastAsia="zh-CN"/>
        </w:rPr>
        <w:t>二、评分标准</w:t>
      </w:r>
    </w:p>
    <w:tbl>
      <w:tblPr>
        <w:tblStyle w:val="5"/>
        <w:tblW w:w="8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435"/>
        <w:gridCol w:w="852"/>
        <w:gridCol w:w="1631"/>
        <w:gridCol w:w="1988"/>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36" w:type="dxa"/>
            <w:noWrap w:val="0"/>
            <w:vAlign w:val="center"/>
          </w:tcPr>
          <w:p>
            <w:pPr>
              <w:spacing w:line="240" w:lineRule="atLeast"/>
              <w:ind w:left="0" w:leftChars="0" w:firstLine="0" w:firstLineChars="0"/>
              <w:jc w:val="both"/>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序号</w:t>
            </w:r>
          </w:p>
        </w:tc>
        <w:tc>
          <w:tcPr>
            <w:tcW w:w="1435"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评 审 项目</w:t>
            </w:r>
          </w:p>
        </w:tc>
        <w:tc>
          <w:tcPr>
            <w:tcW w:w="852"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总分</w:t>
            </w:r>
          </w:p>
        </w:tc>
        <w:tc>
          <w:tcPr>
            <w:tcW w:w="5719" w:type="dxa"/>
            <w:gridSpan w:val="3"/>
            <w:noWrap w:val="0"/>
            <w:vAlign w:val="center"/>
          </w:tcPr>
          <w:p>
            <w:pPr>
              <w:keepNext w:val="0"/>
              <w:keepLines w:val="0"/>
              <w:widowControl/>
              <w:suppressLineNumbers w:val="0"/>
              <w:jc w:val="left"/>
              <w:rPr>
                <w:rFonts w:hint="eastAsia" w:eastAsia="宋体"/>
                <w:color w:val="auto"/>
                <w:sz w:val="30"/>
                <w:szCs w:val="30"/>
                <w:vertAlign w:val="baseline"/>
                <w:lang w:eastAsia="zh-CN"/>
              </w:rPr>
            </w:pPr>
            <w:r>
              <w:rPr>
                <w:rFonts w:hint="eastAsia" w:ascii="宋体" w:hAnsi="宋体" w:eastAsia="宋体" w:cs="宋体"/>
                <w:b w:val="0"/>
                <w:bCs/>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6"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一</w:t>
            </w:r>
          </w:p>
        </w:tc>
        <w:tc>
          <w:tcPr>
            <w:tcW w:w="1435"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报价部分</w:t>
            </w:r>
          </w:p>
        </w:tc>
        <w:tc>
          <w:tcPr>
            <w:tcW w:w="852" w:type="dxa"/>
            <w:noWrap w:val="0"/>
            <w:vAlign w:val="center"/>
          </w:tcPr>
          <w:p>
            <w:pPr>
              <w:spacing w:line="240" w:lineRule="atLeast"/>
              <w:jc w:val="center"/>
              <w:rPr>
                <w:rFonts w:hint="default"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40</w:t>
            </w:r>
          </w:p>
        </w:tc>
        <w:tc>
          <w:tcPr>
            <w:tcW w:w="5719" w:type="dxa"/>
            <w:gridSpan w:val="3"/>
            <w:noWrap w:val="0"/>
            <w:vAlign w:val="center"/>
          </w:tcPr>
          <w:p>
            <w:pPr>
              <w:keepNext w:val="0"/>
              <w:keepLines w:val="0"/>
              <w:widowControl/>
              <w:suppressLineNumbers w:val="0"/>
              <w:jc w:val="left"/>
              <w:rPr>
                <w:rFonts w:hint="default"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lang w:val="en-US" w:eastAsia="zh-CN"/>
              </w:rPr>
              <w:t>以所有投标人的有效报价计算平均值作为基价，投标人报价每偏离基价±1%扣1.0分，扣完为止。（采用四舍五入,保留整数）</w:t>
            </w:r>
            <w:r>
              <w:rPr>
                <w:rFonts w:hint="eastAsia" w:ascii="宋体" w:hAnsi="宋体" w:eastAsia="宋体" w:cs="宋体"/>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36"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二</w:t>
            </w:r>
          </w:p>
        </w:tc>
        <w:tc>
          <w:tcPr>
            <w:tcW w:w="1435"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商务部分</w:t>
            </w:r>
          </w:p>
        </w:tc>
        <w:tc>
          <w:tcPr>
            <w:tcW w:w="852" w:type="dxa"/>
            <w:noWrap w:val="0"/>
            <w:vAlign w:val="center"/>
          </w:tcPr>
          <w:p>
            <w:pPr>
              <w:spacing w:line="240" w:lineRule="atLeast"/>
              <w:jc w:val="center"/>
              <w:rPr>
                <w:rFonts w:hint="default"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35</w:t>
            </w:r>
          </w:p>
        </w:tc>
        <w:tc>
          <w:tcPr>
            <w:tcW w:w="5719" w:type="dxa"/>
            <w:gridSpan w:val="3"/>
            <w:noWrap w:val="0"/>
            <w:vAlign w:val="center"/>
          </w:tcPr>
          <w:p>
            <w:pPr>
              <w:keepNext w:val="0"/>
              <w:keepLines w:val="0"/>
              <w:widowControl/>
              <w:suppressLineNumbers w:val="0"/>
              <w:jc w:val="left"/>
              <w:rPr>
                <w:rFonts w:hint="eastAsia" w:eastAsia="宋体"/>
                <w:color w:val="auto"/>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736"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1</w:t>
            </w:r>
          </w:p>
        </w:tc>
        <w:tc>
          <w:tcPr>
            <w:tcW w:w="1435"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企业信誉</w:t>
            </w:r>
          </w:p>
        </w:tc>
        <w:tc>
          <w:tcPr>
            <w:tcW w:w="852"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5</w:t>
            </w:r>
          </w:p>
        </w:tc>
        <w:tc>
          <w:tcPr>
            <w:tcW w:w="5719" w:type="dxa"/>
            <w:gridSpan w:val="3"/>
            <w:noWrap w:val="0"/>
            <w:vAlign w:val="center"/>
          </w:tcPr>
          <w:p>
            <w:pPr>
              <w:spacing w:line="240" w:lineRule="atLeas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注册资金1000万以下，得</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分</w:t>
            </w:r>
            <w:r>
              <w:rPr>
                <w:rFonts w:hint="eastAsia" w:ascii="宋体" w:hAnsi="宋体" w:eastAsia="宋体" w:cs="宋体"/>
                <w:bCs/>
                <w:color w:val="auto"/>
                <w:sz w:val="24"/>
                <w:szCs w:val="24"/>
                <w:highlight w:val="none"/>
                <w:lang w:eastAsia="zh-CN"/>
              </w:rPr>
              <w:t>。</w:t>
            </w:r>
          </w:p>
          <w:p>
            <w:pPr>
              <w:keepNext w:val="0"/>
              <w:keepLines w:val="0"/>
              <w:widowControl/>
              <w:suppressLineNumbers w:val="0"/>
              <w:jc w:val="left"/>
              <w:rPr>
                <w:rFonts w:hint="eastAsia" w:eastAsia="宋体"/>
                <w:color w:val="auto"/>
                <w:sz w:val="30"/>
                <w:szCs w:val="30"/>
                <w:vertAlign w:val="baseline"/>
                <w:lang w:eastAsia="zh-CN"/>
              </w:rPr>
            </w:pPr>
            <w:r>
              <w:rPr>
                <w:rFonts w:hint="eastAsia" w:ascii="宋体" w:hAnsi="宋体" w:eastAsia="宋体" w:cs="宋体"/>
                <w:bCs/>
                <w:color w:val="auto"/>
                <w:sz w:val="24"/>
                <w:szCs w:val="24"/>
                <w:highlight w:val="none"/>
              </w:rPr>
              <w:t>注册资金1000万</w:t>
            </w:r>
            <w:r>
              <w:rPr>
                <w:rFonts w:hint="eastAsia" w:ascii="宋体" w:hAnsi="宋体" w:eastAsia="宋体" w:cs="宋体"/>
                <w:bCs/>
                <w:color w:val="auto"/>
                <w:sz w:val="24"/>
                <w:szCs w:val="24"/>
                <w:highlight w:val="none"/>
                <w:lang w:eastAsia="zh-CN"/>
              </w:rPr>
              <w:t>元及</w:t>
            </w:r>
            <w:r>
              <w:rPr>
                <w:rFonts w:hint="eastAsia" w:ascii="宋体" w:hAnsi="宋体" w:eastAsia="宋体" w:cs="宋体"/>
                <w:bCs/>
                <w:color w:val="auto"/>
                <w:sz w:val="24"/>
                <w:szCs w:val="24"/>
                <w:highlight w:val="none"/>
              </w:rPr>
              <w:t>以上，得</w:t>
            </w: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736"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2</w:t>
            </w:r>
          </w:p>
        </w:tc>
        <w:tc>
          <w:tcPr>
            <w:tcW w:w="1435"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eastAsia="zh-CN"/>
              </w:rPr>
              <w:t>质量管理体系认证</w:t>
            </w:r>
          </w:p>
        </w:tc>
        <w:tc>
          <w:tcPr>
            <w:tcW w:w="852"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5</w:t>
            </w:r>
          </w:p>
        </w:tc>
        <w:tc>
          <w:tcPr>
            <w:tcW w:w="5719" w:type="dxa"/>
            <w:gridSpan w:val="3"/>
            <w:noWrap w:val="0"/>
            <w:vAlign w:val="center"/>
          </w:tcPr>
          <w:p>
            <w:pPr>
              <w:keepNext w:val="0"/>
              <w:keepLines w:val="0"/>
              <w:widowControl/>
              <w:numPr>
                <w:ilvl w:val="0"/>
                <w:numId w:val="2"/>
              </w:numPr>
              <w:suppressLineNumbers w:val="0"/>
              <w:jc w:val="left"/>
              <w:rPr>
                <w:rFonts w:hint="eastAsia" w:eastAsia="宋体"/>
                <w:color w:val="auto"/>
                <w:sz w:val="22"/>
                <w:szCs w:val="22"/>
                <w:vertAlign w:val="baseline"/>
                <w:lang w:val="en-US" w:eastAsia="zh-CN"/>
              </w:rPr>
            </w:pPr>
            <w:r>
              <w:rPr>
                <w:rFonts w:hint="eastAsia" w:eastAsia="宋体"/>
                <w:color w:val="auto"/>
                <w:sz w:val="22"/>
                <w:szCs w:val="22"/>
                <w:vertAlign w:val="baseline"/>
                <w:lang w:eastAsia="zh-CN"/>
              </w:rPr>
              <w:t>具有公路施工总承包二级或桥梁工程专业承包二级或特种工程（结构补强）专业承包不分等级资质，得</w:t>
            </w:r>
            <w:r>
              <w:rPr>
                <w:rFonts w:hint="eastAsia" w:eastAsia="宋体"/>
                <w:color w:val="auto"/>
                <w:sz w:val="22"/>
                <w:szCs w:val="22"/>
                <w:vertAlign w:val="baseline"/>
                <w:lang w:val="en-US" w:eastAsia="zh-CN"/>
              </w:rPr>
              <w:t>1分。</w:t>
            </w:r>
          </w:p>
          <w:p>
            <w:pPr>
              <w:keepNext w:val="0"/>
              <w:keepLines w:val="0"/>
              <w:widowControl/>
              <w:suppressLineNumbers w:val="0"/>
              <w:jc w:val="left"/>
              <w:rPr>
                <w:rFonts w:hint="eastAsia" w:eastAsia="宋体"/>
                <w:color w:val="auto"/>
                <w:sz w:val="22"/>
                <w:szCs w:val="22"/>
                <w:vertAlign w:val="baseline"/>
                <w:lang w:val="en-US" w:eastAsia="zh-CN"/>
              </w:rPr>
            </w:pPr>
            <w:r>
              <w:rPr>
                <w:rFonts w:hint="eastAsia" w:eastAsia="宋体"/>
                <w:color w:val="auto"/>
                <w:sz w:val="22"/>
                <w:szCs w:val="22"/>
                <w:vertAlign w:val="baseline"/>
                <w:lang w:eastAsia="zh-CN"/>
              </w:rPr>
              <w:t>具有公路施工总承包一级或以上或桥梁工程专业承包一级或以上，得</w:t>
            </w:r>
            <w:r>
              <w:rPr>
                <w:rFonts w:hint="eastAsia" w:eastAsia="宋体"/>
                <w:color w:val="auto"/>
                <w:sz w:val="22"/>
                <w:szCs w:val="22"/>
                <w:vertAlign w:val="baseline"/>
                <w:lang w:val="en-US" w:eastAsia="zh-CN"/>
              </w:rPr>
              <w:t>2分。本项最高得分不超过2分。</w:t>
            </w:r>
          </w:p>
          <w:p>
            <w:pPr>
              <w:keepNext w:val="0"/>
              <w:keepLines w:val="0"/>
              <w:widowControl/>
              <w:suppressLineNumbers w:val="0"/>
              <w:jc w:val="left"/>
              <w:rPr>
                <w:rFonts w:hint="eastAsia"/>
                <w:color w:val="auto"/>
                <w:lang w:val="en-US" w:eastAsia="zh-CN"/>
              </w:rPr>
            </w:pPr>
            <w:r>
              <w:rPr>
                <w:rFonts w:hint="eastAsia"/>
                <w:color w:val="auto"/>
                <w:lang w:val="en-US" w:eastAsia="zh-CN"/>
              </w:rPr>
              <w:t>二、具有有效的ISO质量管理体系认证证书，得1分。</w:t>
            </w:r>
          </w:p>
          <w:p>
            <w:pPr>
              <w:keepNext w:val="0"/>
              <w:keepLines w:val="0"/>
              <w:widowControl/>
              <w:suppressLineNumbers w:val="0"/>
              <w:jc w:val="left"/>
              <w:rPr>
                <w:rFonts w:hint="eastAsia"/>
                <w:color w:val="auto"/>
                <w:lang w:val="en-US" w:eastAsia="zh-CN"/>
              </w:rPr>
            </w:pPr>
            <w:r>
              <w:rPr>
                <w:rFonts w:hint="eastAsia"/>
                <w:color w:val="auto"/>
                <w:lang w:val="en-US" w:eastAsia="zh-CN"/>
              </w:rPr>
              <w:t>具有有效的ISO环境管理体系认证证书，得1分。</w:t>
            </w:r>
          </w:p>
          <w:p>
            <w:pPr>
              <w:keepNext w:val="0"/>
              <w:keepLines w:val="0"/>
              <w:widowControl/>
              <w:suppressLineNumbers w:val="0"/>
              <w:jc w:val="left"/>
              <w:rPr>
                <w:rFonts w:hint="eastAsia"/>
                <w:color w:val="auto"/>
                <w:lang w:val="en-US" w:eastAsia="zh-CN"/>
              </w:rPr>
            </w:pPr>
            <w:r>
              <w:rPr>
                <w:rFonts w:hint="eastAsia"/>
                <w:color w:val="auto"/>
                <w:lang w:val="en-US" w:eastAsia="zh-CN"/>
              </w:rPr>
              <w:t>具有有效的ISO职业健康安全管理体系认证证书，得1分。</w:t>
            </w:r>
          </w:p>
          <w:p>
            <w:pPr>
              <w:pStyle w:val="2"/>
              <w:rPr>
                <w:rFonts w:hint="default"/>
                <w:color w:val="auto"/>
                <w:lang w:val="en-US" w:eastAsia="zh-CN"/>
              </w:rPr>
            </w:pPr>
            <w:r>
              <w:rPr>
                <w:rFonts w:hint="eastAsia" w:ascii="宋体" w:hAnsi="宋体" w:eastAsia="宋体" w:cs="宋体"/>
                <w:bCs/>
                <w:color w:val="auto"/>
                <w:kern w:val="0"/>
                <w:sz w:val="24"/>
                <w:szCs w:val="24"/>
                <w:highlight w:val="none"/>
                <w:lang w:val="en-US" w:eastAsia="zh-CN"/>
              </w:rPr>
              <w:t>本项最高得分不超过</w:t>
            </w:r>
            <w:r>
              <w:rPr>
                <w:rFonts w:hint="eastAsia"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736" w:type="dxa"/>
            <w:noWrap w:val="0"/>
            <w:vAlign w:val="center"/>
          </w:tcPr>
          <w:p>
            <w:pPr>
              <w:spacing w:line="240" w:lineRule="atLeast"/>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w:t>
            </w:r>
          </w:p>
        </w:tc>
        <w:tc>
          <w:tcPr>
            <w:tcW w:w="1435" w:type="dxa"/>
            <w:noWrap w:val="0"/>
            <w:vAlign w:val="center"/>
          </w:tcPr>
          <w:p>
            <w:pPr>
              <w:spacing w:line="240" w:lineRule="atLeast"/>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信用信誉</w:t>
            </w:r>
          </w:p>
        </w:tc>
        <w:tc>
          <w:tcPr>
            <w:tcW w:w="852" w:type="dxa"/>
            <w:noWrap w:val="0"/>
            <w:vAlign w:val="center"/>
          </w:tcPr>
          <w:p>
            <w:pPr>
              <w:spacing w:line="240" w:lineRule="atLeast"/>
              <w:jc w:val="center"/>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w:t>
            </w:r>
          </w:p>
        </w:tc>
        <w:tc>
          <w:tcPr>
            <w:tcW w:w="5719" w:type="dxa"/>
            <w:gridSpan w:val="3"/>
            <w:noWrap w:val="0"/>
            <w:vAlign w:val="center"/>
          </w:tcPr>
          <w:p>
            <w:pPr>
              <w:keepNext w:val="0"/>
              <w:keepLines w:val="0"/>
              <w:widowControl/>
              <w:suppressLineNumbers w:val="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201</w:t>
            </w:r>
            <w:r>
              <w:rPr>
                <w:rFonts w:hint="eastAsia" w:ascii="宋体" w:hAnsi="宋体" w:cs="宋体"/>
                <w:bCs/>
                <w:color w:val="auto"/>
                <w:kern w:val="0"/>
                <w:sz w:val="24"/>
                <w:szCs w:val="24"/>
                <w:highlight w:val="none"/>
                <w:lang w:val="en-US" w:eastAsia="zh-CN"/>
              </w:rPr>
              <w:t>6</w:t>
            </w:r>
            <w:r>
              <w:rPr>
                <w:rFonts w:hint="eastAsia" w:ascii="宋体" w:hAnsi="宋体" w:eastAsia="宋体" w:cs="宋体"/>
                <w:bCs/>
                <w:color w:val="auto"/>
                <w:kern w:val="0"/>
                <w:sz w:val="24"/>
                <w:szCs w:val="24"/>
                <w:highlight w:val="none"/>
                <w:lang w:val="en-US" w:eastAsia="zh-CN"/>
              </w:rPr>
              <w:t>-2020年度A等级信用评价的，按单年度计，每年得0.5分，最高得</w:t>
            </w:r>
            <w:r>
              <w:rPr>
                <w:rFonts w:hint="eastAsia" w:ascii="宋体" w:hAnsi="宋体" w:cs="宋体"/>
                <w:bCs/>
                <w:color w:val="auto"/>
                <w:kern w:val="0"/>
                <w:sz w:val="24"/>
                <w:szCs w:val="24"/>
                <w:highlight w:val="none"/>
                <w:lang w:val="en-US" w:eastAsia="zh-CN"/>
              </w:rPr>
              <w:t>2.5</w:t>
            </w:r>
            <w:r>
              <w:rPr>
                <w:rFonts w:hint="eastAsia" w:ascii="宋体" w:hAnsi="宋体" w:eastAsia="宋体" w:cs="宋体"/>
                <w:bCs/>
                <w:color w:val="auto"/>
                <w:kern w:val="0"/>
                <w:sz w:val="24"/>
                <w:szCs w:val="24"/>
                <w:highlight w:val="none"/>
                <w:lang w:val="en-US" w:eastAsia="zh-CN"/>
              </w:rPr>
              <w:t>分。</w:t>
            </w:r>
          </w:p>
          <w:p>
            <w:pPr>
              <w:keepNext w:val="0"/>
              <w:keepLines w:val="0"/>
              <w:widowControl/>
              <w:suppressLineNumbers w:val="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201</w:t>
            </w:r>
            <w:r>
              <w:rPr>
                <w:rFonts w:hint="eastAsia" w:ascii="宋体" w:hAnsi="宋体" w:cs="宋体"/>
                <w:bCs/>
                <w:color w:val="auto"/>
                <w:kern w:val="0"/>
                <w:sz w:val="24"/>
                <w:szCs w:val="24"/>
                <w:highlight w:val="none"/>
                <w:lang w:val="en-US" w:eastAsia="zh-CN"/>
              </w:rPr>
              <w:t>6</w:t>
            </w:r>
            <w:r>
              <w:rPr>
                <w:rFonts w:hint="eastAsia" w:ascii="宋体" w:hAnsi="宋体" w:eastAsia="宋体" w:cs="宋体"/>
                <w:bCs/>
                <w:color w:val="auto"/>
                <w:kern w:val="0"/>
                <w:sz w:val="24"/>
                <w:szCs w:val="24"/>
                <w:highlight w:val="none"/>
                <w:lang w:val="en-US" w:eastAsia="zh-CN"/>
              </w:rPr>
              <w:t>-2020年度获得</w:t>
            </w:r>
            <w:r>
              <w:rPr>
                <w:rFonts w:hint="eastAsia" w:ascii="宋体" w:hAnsi="宋体" w:cs="宋体"/>
                <w:bCs/>
                <w:color w:val="auto"/>
                <w:kern w:val="0"/>
                <w:sz w:val="24"/>
                <w:szCs w:val="24"/>
                <w:highlight w:val="none"/>
                <w:lang w:val="en-US" w:eastAsia="zh-CN"/>
              </w:rPr>
              <w:t>A</w:t>
            </w:r>
            <w:r>
              <w:rPr>
                <w:rFonts w:hint="eastAsia" w:ascii="宋体" w:hAnsi="宋体" w:eastAsia="宋体" w:cs="宋体"/>
                <w:bCs/>
                <w:color w:val="auto"/>
                <w:kern w:val="0"/>
                <w:sz w:val="24"/>
                <w:szCs w:val="24"/>
                <w:highlight w:val="none"/>
                <w:lang w:val="en-US" w:eastAsia="zh-CN"/>
              </w:rPr>
              <w:t>A等级信用评价的，每年度计</w:t>
            </w:r>
            <w:r>
              <w:rPr>
                <w:rFonts w:hint="eastAsia" w:ascii="宋体" w:hAnsi="宋体" w:cs="宋体"/>
                <w:bCs/>
                <w:color w:val="auto"/>
                <w:kern w:val="0"/>
                <w:sz w:val="24"/>
                <w:szCs w:val="24"/>
                <w:highlight w:val="none"/>
                <w:lang w:val="en-US" w:eastAsia="zh-CN"/>
              </w:rPr>
              <w:t>1</w:t>
            </w:r>
            <w:r>
              <w:rPr>
                <w:rFonts w:hint="eastAsia" w:ascii="宋体" w:hAnsi="宋体" w:eastAsia="宋体" w:cs="宋体"/>
                <w:bCs/>
                <w:color w:val="auto"/>
                <w:kern w:val="0"/>
                <w:sz w:val="24"/>
                <w:szCs w:val="24"/>
                <w:highlight w:val="none"/>
                <w:lang w:val="en-US" w:eastAsia="zh-CN"/>
              </w:rPr>
              <w:t>分，最高得</w:t>
            </w:r>
            <w:r>
              <w:rPr>
                <w:rFonts w:hint="eastAsia" w:ascii="宋体" w:hAnsi="宋体" w:cs="宋体"/>
                <w:bCs/>
                <w:color w:val="auto"/>
                <w:kern w:val="0"/>
                <w:sz w:val="24"/>
                <w:szCs w:val="24"/>
                <w:highlight w:val="none"/>
                <w:lang w:val="en-US" w:eastAsia="zh-CN"/>
              </w:rPr>
              <w:t>5</w:t>
            </w:r>
            <w:r>
              <w:rPr>
                <w:rFonts w:hint="eastAsia" w:ascii="宋体" w:hAnsi="宋体" w:eastAsia="宋体" w:cs="宋体"/>
                <w:bCs/>
                <w:color w:val="auto"/>
                <w:kern w:val="0"/>
                <w:sz w:val="24"/>
                <w:szCs w:val="24"/>
                <w:highlight w:val="none"/>
                <w:lang w:val="en-US" w:eastAsia="zh-CN"/>
              </w:rPr>
              <w:t>分 。</w:t>
            </w:r>
          </w:p>
          <w:p>
            <w:pPr>
              <w:keepNext w:val="0"/>
              <w:keepLines w:val="0"/>
              <w:widowControl/>
              <w:suppressLineNumbers w:val="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本项最高得分不超过5分。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4</w:t>
            </w:r>
          </w:p>
        </w:tc>
        <w:tc>
          <w:tcPr>
            <w:tcW w:w="1435"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sz w:val="24"/>
                <w:szCs w:val="24"/>
                <w:highlight w:val="none"/>
                <w:shd w:val="clear" w:color="auto" w:fill="FFFFFF"/>
              </w:rPr>
              <w:t>公司近</w:t>
            </w:r>
            <w:r>
              <w:rPr>
                <w:rFonts w:hint="eastAsia" w:ascii="宋体" w:hAnsi="宋体" w:eastAsia="宋体" w:cs="宋体"/>
                <w:b w:val="0"/>
                <w:bCs/>
                <w:i w:val="0"/>
                <w:caps w:val="0"/>
                <w:color w:val="auto"/>
                <w:spacing w:val="0"/>
                <w:sz w:val="24"/>
                <w:szCs w:val="24"/>
                <w:highlight w:val="none"/>
                <w:shd w:val="clear" w:color="auto" w:fill="FFFFFF"/>
                <w:lang w:eastAsia="zh-CN"/>
              </w:rPr>
              <w:t>五</w:t>
            </w:r>
            <w:r>
              <w:rPr>
                <w:rFonts w:hint="eastAsia" w:ascii="宋体" w:hAnsi="宋体" w:eastAsia="宋体" w:cs="宋体"/>
                <w:b w:val="0"/>
                <w:bCs/>
                <w:i w:val="0"/>
                <w:caps w:val="0"/>
                <w:color w:val="auto"/>
                <w:spacing w:val="0"/>
                <w:sz w:val="24"/>
                <w:szCs w:val="24"/>
                <w:highlight w:val="none"/>
                <w:shd w:val="clear" w:color="auto" w:fill="FFFFFF"/>
              </w:rPr>
              <w:t>年类似业绩</w:t>
            </w:r>
          </w:p>
        </w:tc>
        <w:tc>
          <w:tcPr>
            <w:tcW w:w="852" w:type="dxa"/>
            <w:noWrap w:val="0"/>
            <w:vAlign w:val="center"/>
          </w:tcPr>
          <w:p>
            <w:pPr>
              <w:spacing w:line="240" w:lineRule="atLeast"/>
              <w:jc w:val="center"/>
              <w:rPr>
                <w:rFonts w:hint="default"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20</w:t>
            </w:r>
          </w:p>
        </w:tc>
        <w:tc>
          <w:tcPr>
            <w:tcW w:w="5719" w:type="dxa"/>
            <w:gridSpan w:val="3"/>
            <w:noWrap w:val="0"/>
            <w:vAlign w:val="center"/>
          </w:tcPr>
          <w:p>
            <w:pPr>
              <w:keepNext w:val="0"/>
              <w:keepLines w:val="0"/>
              <w:widowControl/>
              <w:suppressLineNumbers w:val="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2015年1月至今完成大桥水下桩基础维修加固工程，每项得4分（最多计5项）</w:t>
            </w:r>
          </w:p>
          <w:p>
            <w:pPr>
              <w:keepNext w:val="0"/>
              <w:keepLines w:val="0"/>
              <w:widowControl/>
              <w:suppressLineNumbers w:val="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本项最高得分不超过20分。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三</w:t>
            </w:r>
          </w:p>
        </w:tc>
        <w:tc>
          <w:tcPr>
            <w:tcW w:w="1435"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技术部分</w:t>
            </w:r>
          </w:p>
        </w:tc>
        <w:tc>
          <w:tcPr>
            <w:tcW w:w="852" w:type="dxa"/>
            <w:noWrap w:val="0"/>
            <w:vAlign w:val="center"/>
          </w:tcPr>
          <w:p>
            <w:pPr>
              <w:spacing w:line="240" w:lineRule="atLeast"/>
              <w:jc w:val="center"/>
              <w:rPr>
                <w:rFonts w:hint="default"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25</w:t>
            </w:r>
          </w:p>
        </w:tc>
        <w:tc>
          <w:tcPr>
            <w:tcW w:w="5719" w:type="dxa"/>
            <w:gridSpan w:val="3"/>
            <w:noWrap w:val="0"/>
            <w:vAlign w:val="center"/>
          </w:tcPr>
          <w:p>
            <w:pPr>
              <w:keepNext w:val="0"/>
              <w:keepLines w:val="0"/>
              <w:widowControl/>
              <w:suppressLineNumbers w:val="0"/>
              <w:jc w:val="left"/>
              <w:rPr>
                <w:rFonts w:hint="eastAsia" w:eastAsia="宋体"/>
                <w:color w:val="auto"/>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1</w:t>
            </w:r>
          </w:p>
        </w:tc>
        <w:tc>
          <w:tcPr>
            <w:tcW w:w="1435"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施工方案</w:t>
            </w:r>
          </w:p>
        </w:tc>
        <w:tc>
          <w:tcPr>
            <w:tcW w:w="852"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default"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10</w:t>
            </w:r>
          </w:p>
        </w:tc>
        <w:tc>
          <w:tcPr>
            <w:tcW w:w="1631"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施工方案条理不清；施工方法陈旧落后。（0～3分）</w:t>
            </w:r>
          </w:p>
        </w:tc>
        <w:tc>
          <w:tcPr>
            <w:tcW w:w="1988" w:type="dxa"/>
            <w:noWrap w:val="0"/>
            <w:vAlign w:val="center"/>
          </w:tcPr>
          <w:p>
            <w:pPr>
              <w:rPr>
                <w:rFonts w:hint="eastAsia" w:ascii="宋体" w:hAnsi="宋体" w:eastAsia="宋体" w:cs="宋体"/>
                <w:b w:val="0"/>
                <w:bCs/>
                <w:i w:val="0"/>
                <w:caps w:val="0"/>
                <w:color w:val="auto"/>
                <w:spacing w:val="0"/>
                <w:kern w:val="0"/>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施工方案基本合理；施工方法基本可行。（4～7分）</w:t>
            </w:r>
          </w:p>
        </w:tc>
        <w:tc>
          <w:tcPr>
            <w:tcW w:w="2100"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施工方案具体、详细、科学；针对性强，施工方法先进。（8～10）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2</w:t>
            </w:r>
          </w:p>
        </w:tc>
        <w:tc>
          <w:tcPr>
            <w:tcW w:w="1435"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质量、安全</w:t>
            </w:r>
          </w:p>
        </w:tc>
        <w:tc>
          <w:tcPr>
            <w:tcW w:w="852"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5</w:t>
            </w:r>
          </w:p>
        </w:tc>
        <w:tc>
          <w:tcPr>
            <w:tcW w:w="1631" w:type="dxa"/>
            <w:noWrap w:val="0"/>
            <w:vAlign w:val="center"/>
          </w:tcPr>
          <w:p>
            <w:pPr>
              <w:rPr>
                <w:color w:val="auto"/>
              </w:rPr>
            </w:pPr>
            <w:r>
              <w:rPr>
                <w:rFonts w:hint="eastAsia" w:ascii="宋体" w:hAnsi="宋体" w:eastAsia="宋体" w:cs="宋体"/>
                <w:b w:val="0"/>
                <w:bCs/>
                <w:i w:val="0"/>
                <w:caps w:val="0"/>
                <w:color w:val="auto"/>
                <w:spacing w:val="0"/>
                <w:kern w:val="0"/>
                <w:sz w:val="24"/>
                <w:szCs w:val="24"/>
                <w:highlight w:val="none"/>
                <w:lang w:val="en-US" w:eastAsia="zh-CN"/>
              </w:rPr>
              <w:t>质量、安全无保证措施。</w:t>
            </w:r>
          </w:p>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（0～1分）</w:t>
            </w:r>
          </w:p>
        </w:tc>
        <w:tc>
          <w:tcPr>
            <w:tcW w:w="1988"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eastAsia="宋体" w:cs="宋体"/>
                <w:b w:val="0"/>
                <w:bCs/>
                <w:i w:val="0"/>
                <w:caps w:val="0"/>
                <w:color w:val="auto"/>
                <w:spacing w:val="0"/>
                <w:kern w:val="0"/>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质量、安全有保证措施，并具有一定的操作性和针对性。（2-3分）</w:t>
            </w:r>
          </w:p>
        </w:tc>
        <w:tc>
          <w:tcPr>
            <w:tcW w:w="2100"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质量、安全保障措施齐全，操作性和针对性强。（4-5分）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3</w:t>
            </w:r>
          </w:p>
        </w:tc>
        <w:tc>
          <w:tcPr>
            <w:tcW w:w="1435"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组织机构人员配备</w:t>
            </w:r>
          </w:p>
        </w:tc>
        <w:tc>
          <w:tcPr>
            <w:tcW w:w="852"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 xml:space="preserve"> 5</w:t>
            </w:r>
          </w:p>
        </w:tc>
        <w:tc>
          <w:tcPr>
            <w:tcW w:w="1631" w:type="dxa"/>
            <w:noWrap w:val="0"/>
            <w:vAlign w:val="center"/>
          </w:tcPr>
          <w:p>
            <w:pPr>
              <w:rPr>
                <w:color w:val="auto"/>
              </w:rPr>
            </w:pPr>
            <w:r>
              <w:rPr>
                <w:rFonts w:hint="eastAsia" w:ascii="宋体" w:hAnsi="宋体" w:eastAsia="宋体" w:cs="宋体"/>
                <w:bCs/>
                <w:color w:val="auto"/>
                <w:kern w:val="2"/>
                <w:sz w:val="24"/>
                <w:szCs w:val="24"/>
                <w:highlight w:val="none"/>
              </w:rPr>
              <w:t>组织机构不健全，检查人员配备不齐。</w:t>
            </w:r>
          </w:p>
          <w:p>
            <w:pPr>
              <w:rPr>
                <w:color w:val="auto"/>
              </w:rPr>
            </w:pPr>
            <w:r>
              <w:rPr>
                <w:rFonts w:hint="eastAsia" w:ascii="宋体" w:hAnsi="宋体" w:eastAsia="宋体" w:cs="宋体"/>
                <w:bCs/>
                <w:color w:val="auto"/>
                <w:kern w:val="2"/>
                <w:sz w:val="24"/>
                <w:szCs w:val="24"/>
                <w:highlight w:val="none"/>
              </w:rPr>
              <w:t>（0～1</w:t>
            </w:r>
            <w:r>
              <w:rPr>
                <w:rFonts w:hint="eastAsia" w:ascii="宋体" w:hAnsi="宋体" w:eastAsia="宋体" w:cs="宋体"/>
                <w:bCs/>
                <w:color w:val="auto"/>
                <w:kern w:val="2"/>
                <w:sz w:val="24"/>
                <w:szCs w:val="24"/>
                <w:highlight w:val="none"/>
                <w:lang w:val="en-US" w:eastAsia="zh-CN"/>
              </w:rPr>
              <w:t>分</w:t>
            </w:r>
            <w:r>
              <w:rPr>
                <w:rFonts w:hint="eastAsia" w:ascii="宋体" w:hAnsi="宋体" w:eastAsia="宋体" w:cs="宋体"/>
                <w:bCs/>
                <w:color w:val="auto"/>
                <w:kern w:val="2"/>
                <w:sz w:val="24"/>
                <w:szCs w:val="24"/>
                <w:highlight w:val="none"/>
              </w:rPr>
              <w:t>）</w:t>
            </w:r>
          </w:p>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eastAsia="宋体" w:cs="宋体"/>
                <w:bCs/>
                <w:color w:val="auto"/>
                <w:kern w:val="0"/>
                <w:sz w:val="24"/>
                <w:szCs w:val="24"/>
                <w:highlight w:val="yellow"/>
                <w:lang w:val="en-US" w:eastAsia="zh-CN" w:bidi="ar-SA"/>
              </w:rPr>
            </w:pPr>
          </w:p>
        </w:tc>
        <w:tc>
          <w:tcPr>
            <w:tcW w:w="1988" w:type="dxa"/>
            <w:noWrap w:val="0"/>
            <w:vAlign w:val="center"/>
          </w:tcPr>
          <w:p>
            <w:pPr>
              <w:rPr>
                <w:rFonts w:hint="eastAsia" w:ascii="宋体" w:hAnsi="宋体" w:eastAsia="宋体" w:cs="宋体"/>
                <w:bCs/>
                <w:color w:val="auto"/>
                <w:kern w:val="0"/>
                <w:sz w:val="24"/>
                <w:szCs w:val="24"/>
                <w:highlight w:val="yellow"/>
                <w:lang w:val="en-US" w:eastAsia="zh-CN" w:bidi="ar-SA"/>
              </w:rPr>
            </w:pPr>
            <w:r>
              <w:rPr>
                <w:rFonts w:hint="eastAsia" w:ascii="宋体" w:hAnsi="宋体" w:eastAsia="宋体" w:cs="宋体"/>
                <w:bCs/>
                <w:color w:val="auto"/>
                <w:kern w:val="2"/>
                <w:sz w:val="24"/>
                <w:szCs w:val="24"/>
                <w:highlight w:val="none"/>
              </w:rPr>
              <w:t>组织机构基本满足工作需要，检查人员配备基本齐全。（1～3分）</w:t>
            </w:r>
          </w:p>
        </w:tc>
        <w:tc>
          <w:tcPr>
            <w:tcW w:w="2100" w:type="dxa"/>
            <w:noWrap w:val="0"/>
            <w:vAlign w:val="center"/>
          </w:tcPr>
          <w:p>
            <w:pPr>
              <w:rPr>
                <w:rFonts w:hint="eastAsia" w:ascii="宋体" w:hAnsi="宋体" w:eastAsia="宋体" w:cs="宋体"/>
                <w:bCs/>
                <w:color w:val="auto"/>
                <w:kern w:val="0"/>
                <w:sz w:val="24"/>
                <w:szCs w:val="24"/>
                <w:highlight w:val="yellow"/>
                <w:lang w:val="en-US" w:eastAsia="zh-CN" w:bidi="ar-SA"/>
              </w:rPr>
            </w:pPr>
            <w:r>
              <w:rPr>
                <w:rFonts w:hint="eastAsia" w:ascii="宋体" w:hAnsi="宋体" w:eastAsia="宋体" w:cs="宋体"/>
                <w:bCs/>
                <w:color w:val="auto"/>
                <w:kern w:val="2"/>
                <w:sz w:val="24"/>
                <w:szCs w:val="24"/>
                <w:highlight w:val="none"/>
              </w:rPr>
              <w:t>组织机构健全合理，检查人员配备精良。（3～5分）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4</w:t>
            </w:r>
          </w:p>
        </w:tc>
        <w:tc>
          <w:tcPr>
            <w:tcW w:w="1435"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仪器设备配置</w:t>
            </w:r>
          </w:p>
        </w:tc>
        <w:tc>
          <w:tcPr>
            <w:tcW w:w="852"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5</w:t>
            </w:r>
          </w:p>
        </w:tc>
        <w:tc>
          <w:tcPr>
            <w:tcW w:w="1631" w:type="dxa"/>
            <w:noWrap w:val="0"/>
            <w:vAlign w:val="center"/>
          </w:tcPr>
          <w:p>
            <w:pPr>
              <w:keepNext w:val="0"/>
              <w:keepLines w:val="0"/>
              <w:widowControl w:val="0"/>
              <w:suppressLineNumbers w:val="0"/>
              <w:spacing w:before="0" w:beforeAutospacing="0" w:after="0" w:afterAutospacing="0" w:line="240" w:lineRule="auto"/>
              <w:ind w:left="0" w:leftChars="0" w:right="0" w:rightChars="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仪器设备不能满足本项目需要。（0-1分）</w:t>
            </w:r>
          </w:p>
        </w:tc>
        <w:tc>
          <w:tcPr>
            <w:tcW w:w="1988" w:type="dxa"/>
            <w:noWrap w:val="0"/>
            <w:vAlign w:val="center"/>
          </w:tcPr>
          <w:p>
            <w:pPr>
              <w:keepNext w:val="0"/>
              <w:keepLines w:val="0"/>
              <w:widowControl w:val="0"/>
              <w:suppressLineNumbers w:val="0"/>
              <w:spacing w:before="0" w:beforeAutospacing="0" w:after="0" w:afterAutospacing="0" w:line="240" w:lineRule="auto"/>
              <w:ind w:left="0" w:leftChars="0" w:right="0" w:rightChars="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rPr>
              <w:t>仪器设备能满足本项目需要。（1～3分）</w:t>
            </w:r>
          </w:p>
        </w:tc>
        <w:tc>
          <w:tcPr>
            <w:tcW w:w="2100"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仪器设备完全满足本项目需要，且设备先进。（3-5分）</w:t>
            </w:r>
          </w:p>
        </w:tc>
      </w:tr>
    </w:tbl>
    <w:p>
      <w:pPr>
        <w:keepNext w:val="0"/>
        <w:keepLines w:val="0"/>
        <w:widowControl/>
        <w:suppressLineNumbers w:val="0"/>
        <w:spacing w:before="0" w:beforeAutospacing="0" w:after="0" w:afterAutospacing="0" w:line="300" w:lineRule="atLeast"/>
        <w:ind w:left="0" w:right="0"/>
        <w:jc w:val="both"/>
        <w:rPr>
          <w:rFonts w:hint="eastAsia" w:ascii="宋体" w:hAnsi="宋体" w:eastAsia="宋体" w:cs="宋体"/>
          <w:b/>
          <w:i w:val="0"/>
          <w:caps w:val="0"/>
          <w:color w:val="auto"/>
          <w:spacing w:val="0"/>
          <w:kern w:val="0"/>
          <w:sz w:val="36"/>
          <w:szCs w:val="36"/>
          <w:shd w:val="clear" w:color="auto" w:fill="FFFFFF"/>
          <w:lang w:val="en-US" w:eastAsia="zh-CN" w:bidi="ar"/>
        </w:rPr>
      </w:pPr>
    </w:p>
    <w:p>
      <w:pPr>
        <w:keepNext w:val="0"/>
        <w:keepLines w:val="0"/>
        <w:widowControl/>
        <w:suppressLineNumbers w:val="0"/>
        <w:spacing w:before="0" w:beforeAutospacing="0" w:after="0" w:afterAutospacing="0" w:line="300" w:lineRule="atLeast"/>
        <w:ind w:left="0" w:right="0"/>
        <w:jc w:val="center"/>
        <w:rPr>
          <w:rFonts w:hint="eastAsia" w:ascii="宋体" w:hAnsi="宋体" w:cs="宋体"/>
          <w:color w:val="auto"/>
          <w:sz w:val="36"/>
          <w:szCs w:val="36"/>
        </w:rPr>
      </w:pPr>
      <w:r>
        <w:rPr>
          <w:rFonts w:hint="eastAsia" w:ascii="宋体" w:hAnsi="宋体" w:eastAsia="宋体" w:cs="宋体"/>
          <w:b/>
          <w:i w:val="0"/>
          <w:caps w:val="0"/>
          <w:color w:val="auto"/>
          <w:spacing w:val="0"/>
          <w:kern w:val="0"/>
          <w:sz w:val="36"/>
          <w:szCs w:val="36"/>
          <w:shd w:val="clear" w:color="auto" w:fill="FFFFFF"/>
          <w:lang w:val="en-US" w:eastAsia="zh-CN" w:bidi="ar"/>
        </w:rPr>
        <w:t>第四章 投标文件格式</w:t>
      </w:r>
    </w:p>
    <w:p>
      <w:pPr>
        <w:keepNext w:val="0"/>
        <w:keepLines w:val="0"/>
        <w:widowControl/>
        <w:suppressLineNumbers w:val="0"/>
        <w:jc w:val="left"/>
        <w:rPr>
          <w:color w:val="auto"/>
        </w:rPr>
      </w:pPr>
    </w:p>
    <w:p>
      <w:pPr>
        <w:keepNext w:val="0"/>
        <w:keepLines w:val="0"/>
        <w:widowControl/>
        <w:suppressLineNumbers w:val="0"/>
        <w:spacing w:before="0" w:beforeAutospacing="0" w:after="0" w:afterAutospacing="0" w:line="338" w:lineRule="atLeast"/>
        <w:ind w:left="0" w:right="0"/>
        <w:jc w:val="left"/>
        <w:rPr>
          <w:b w:val="0"/>
          <w:bCs/>
          <w:color w:val="auto"/>
          <w:sz w:val="30"/>
          <w:szCs w:val="30"/>
        </w:rPr>
      </w:pPr>
      <w:r>
        <w:rPr>
          <w:rFonts w:hint="eastAsia" w:ascii="宋体" w:hAnsi="宋体" w:eastAsia="宋体" w:cs="宋体"/>
          <w:b w:val="0"/>
          <w:bCs/>
          <w:i w:val="0"/>
          <w:caps w:val="0"/>
          <w:color w:val="auto"/>
          <w:spacing w:val="0"/>
          <w:kern w:val="0"/>
          <w:sz w:val="30"/>
          <w:szCs w:val="30"/>
          <w:shd w:val="clear" w:color="auto" w:fill="FFFFFF"/>
          <w:lang w:val="en-US" w:eastAsia="zh-CN" w:bidi="ar"/>
        </w:rPr>
        <w:t>附件1</w:t>
      </w:r>
    </w:p>
    <w:p>
      <w:pPr>
        <w:keepNext w:val="0"/>
        <w:keepLines w:val="0"/>
        <w:widowControl/>
        <w:suppressLineNumbers w:val="0"/>
        <w:spacing w:before="0" w:beforeAutospacing="0" w:after="0" w:afterAutospacing="0" w:line="338" w:lineRule="atLeast"/>
        <w:ind w:left="0" w:right="0"/>
        <w:jc w:val="center"/>
        <w:rPr>
          <w:b w:val="0"/>
          <w:bCs/>
          <w:color w:val="auto"/>
          <w:sz w:val="30"/>
          <w:szCs w:val="30"/>
        </w:rPr>
      </w:pPr>
      <w:r>
        <w:rPr>
          <w:rFonts w:hint="eastAsia" w:ascii="宋体" w:hAnsi="宋体" w:eastAsia="宋体" w:cs="宋体"/>
          <w:b w:val="0"/>
          <w:bCs/>
          <w:i w:val="0"/>
          <w:caps w:val="0"/>
          <w:color w:val="auto"/>
          <w:spacing w:val="0"/>
          <w:kern w:val="0"/>
          <w:sz w:val="30"/>
          <w:szCs w:val="30"/>
          <w:shd w:val="clear" w:color="auto" w:fill="FFFFFF"/>
          <w:lang w:val="en-US" w:eastAsia="zh-CN" w:bidi="ar"/>
        </w:rPr>
        <w:t>投标书格式</w:t>
      </w:r>
    </w:p>
    <w:p>
      <w:pPr>
        <w:keepNext w:val="0"/>
        <w:keepLines w:val="0"/>
        <w:widowControl/>
        <w:suppressLineNumbers w:val="0"/>
        <w:spacing w:before="0" w:beforeAutospacing="0" w:after="0" w:afterAutospacing="0" w:line="338" w:lineRule="atLeast"/>
        <w:ind w:left="0"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(招标人名称)   </w:t>
      </w:r>
    </w:p>
    <w:p>
      <w:pPr>
        <w:keepNext w:val="0"/>
        <w:keepLines w:val="0"/>
        <w:widowControl/>
        <w:suppressLineNumbers w:val="0"/>
        <w:spacing w:before="0" w:beforeAutospacing="0" w:after="0" w:afterAutospacing="0" w:line="338" w:lineRule="atLeast"/>
        <w:ind w:left="0" w:right="0" w:firstLine="54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根据（</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项目名称</w:t>
      </w:r>
      <w:r>
        <w:rPr>
          <w:rFonts w:hint="eastAsia" w:ascii="宋体" w:hAnsi="宋体" w:eastAsia="宋体" w:cs="宋体"/>
          <w:b w:val="0"/>
          <w:i w:val="0"/>
          <w:caps w:val="0"/>
          <w:color w:val="auto"/>
          <w:spacing w:val="0"/>
          <w:kern w:val="0"/>
          <w:sz w:val="30"/>
          <w:szCs w:val="30"/>
          <w:shd w:val="clear" w:color="auto" w:fill="FFFFFF"/>
          <w:lang w:val="en-US" w:eastAsia="zh-CN" w:bidi="ar"/>
        </w:rPr>
        <w:t>）招标文件要求，</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（全名）  </w:t>
      </w:r>
      <w:r>
        <w:rPr>
          <w:rFonts w:hint="eastAsia" w:ascii="宋体" w:hAnsi="宋体" w:eastAsia="宋体" w:cs="宋体"/>
          <w:b w:val="0"/>
          <w:i w:val="0"/>
          <w:caps w:val="0"/>
          <w:color w:val="auto"/>
          <w:spacing w:val="0"/>
          <w:kern w:val="0"/>
          <w:sz w:val="30"/>
          <w:szCs w:val="30"/>
          <w:shd w:val="clear" w:color="auto" w:fill="FFFFFF"/>
          <w:lang w:val="en-US" w:eastAsia="zh-CN" w:bidi="ar"/>
        </w:rPr>
        <w:t>经正式授权并以投标人</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（投标人名称）的名义投标，内容包括：</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1</w:t>
      </w:r>
      <w:r>
        <w:rPr>
          <w:rFonts w:hint="eastAsia" w:ascii="宋体" w:hAnsi="宋体" w:eastAsia="宋体" w:cs="宋体"/>
          <w:b w:val="0"/>
          <w:i w:val="0"/>
          <w:caps w:val="0"/>
          <w:color w:val="auto"/>
          <w:spacing w:val="0"/>
          <w:sz w:val="30"/>
          <w:szCs w:val="30"/>
          <w:shd w:val="clear" w:color="auto" w:fill="FFFFFF"/>
        </w:rPr>
        <w:t>）投标书</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2</w:t>
      </w:r>
      <w:r>
        <w:rPr>
          <w:rFonts w:hint="eastAsia" w:ascii="宋体" w:hAnsi="宋体" w:eastAsia="宋体" w:cs="宋体"/>
          <w:b w:val="0"/>
          <w:i w:val="0"/>
          <w:caps w:val="0"/>
          <w:color w:val="auto"/>
          <w:spacing w:val="0"/>
          <w:sz w:val="30"/>
          <w:szCs w:val="30"/>
          <w:shd w:val="clear" w:color="auto" w:fill="FFFFFF"/>
        </w:rPr>
        <w:t>）法定代表人证明书和法定代表人授权书</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3</w:t>
      </w:r>
      <w:r>
        <w:rPr>
          <w:rFonts w:hint="eastAsia" w:ascii="宋体" w:hAnsi="宋体" w:eastAsia="宋体" w:cs="宋体"/>
          <w:b w:val="0"/>
          <w:i w:val="0"/>
          <w:caps w:val="0"/>
          <w:color w:val="auto"/>
          <w:spacing w:val="0"/>
          <w:sz w:val="30"/>
          <w:szCs w:val="30"/>
          <w:shd w:val="clear" w:color="auto" w:fill="FFFFFF"/>
        </w:rPr>
        <w:t>）投标报价文件</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4</w:t>
      </w:r>
      <w:r>
        <w:rPr>
          <w:rFonts w:hint="eastAsia" w:ascii="宋体" w:hAnsi="宋体" w:eastAsia="宋体" w:cs="宋体"/>
          <w:b w:val="0"/>
          <w:i w:val="0"/>
          <w:caps w:val="0"/>
          <w:color w:val="auto"/>
          <w:spacing w:val="0"/>
          <w:sz w:val="30"/>
          <w:szCs w:val="30"/>
          <w:shd w:val="clear" w:color="auto" w:fill="FFFFFF"/>
        </w:rPr>
        <w:t>）投标人资格文件</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5</w:t>
      </w:r>
      <w:r>
        <w:rPr>
          <w:rFonts w:hint="eastAsia" w:ascii="宋体" w:hAnsi="宋体" w:eastAsia="宋体" w:cs="宋体"/>
          <w:b w:val="0"/>
          <w:i w:val="0"/>
          <w:caps w:val="0"/>
          <w:color w:val="auto"/>
          <w:spacing w:val="0"/>
          <w:sz w:val="30"/>
          <w:szCs w:val="30"/>
          <w:shd w:val="clear" w:color="auto" w:fill="FFFFFF"/>
        </w:rPr>
        <w:t>）承诺书</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6</w:t>
      </w:r>
      <w:r>
        <w:rPr>
          <w:rFonts w:hint="eastAsia" w:ascii="宋体" w:hAnsi="宋体" w:eastAsia="宋体" w:cs="宋体"/>
          <w:b w:val="0"/>
          <w:i w:val="0"/>
          <w:caps w:val="0"/>
          <w:color w:val="auto"/>
          <w:spacing w:val="0"/>
          <w:sz w:val="30"/>
          <w:szCs w:val="30"/>
          <w:shd w:val="clear" w:color="auto" w:fill="FFFFFF"/>
        </w:rPr>
        <w:t>）投标人业绩表</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7</w:t>
      </w:r>
      <w:r>
        <w:rPr>
          <w:rFonts w:hint="eastAsia" w:ascii="宋体" w:hAnsi="宋体" w:eastAsia="宋体" w:cs="宋体"/>
          <w:b w:val="0"/>
          <w:i w:val="0"/>
          <w:caps w:val="0"/>
          <w:color w:val="auto"/>
          <w:spacing w:val="0"/>
          <w:sz w:val="30"/>
          <w:szCs w:val="30"/>
          <w:shd w:val="clear" w:color="auto" w:fill="FFFFFF"/>
        </w:rPr>
        <w:t>）招标代理服务方案</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8</w:t>
      </w:r>
      <w:r>
        <w:rPr>
          <w:rFonts w:hint="eastAsia" w:ascii="宋体" w:hAnsi="宋体" w:eastAsia="宋体" w:cs="宋体"/>
          <w:b w:val="0"/>
          <w:i w:val="0"/>
          <w:caps w:val="0"/>
          <w:color w:val="auto"/>
          <w:spacing w:val="0"/>
          <w:sz w:val="30"/>
          <w:szCs w:val="30"/>
          <w:shd w:val="clear" w:color="auto" w:fill="FFFFFF"/>
        </w:rPr>
        <w:t>）其他投标人认为有必要提供的资料</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签字代表在此声明并同意：</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1.</w:t>
      </w:r>
      <w:r>
        <w:rPr>
          <w:rFonts w:hint="default" w:ascii="Times New Roman" w:hAnsi="Times New Roman" w:eastAsia="宋体" w:cs="Times New Roman"/>
          <w:b w:val="0"/>
          <w:i w:val="0"/>
          <w:caps w:val="0"/>
          <w:color w:val="auto"/>
          <w:spacing w:val="0"/>
          <w:kern w:val="0"/>
          <w:sz w:val="30"/>
          <w:szCs w:val="30"/>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我们愿意遵守招标文件中的各项规定参加投标。</w:t>
      </w:r>
    </w:p>
    <w:p>
      <w:pPr>
        <w:keepNext w:val="0"/>
        <w:keepLines w:val="0"/>
        <w:widowControl/>
        <w:suppressLineNumbers w:val="0"/>
        <w:spacing w:before="0" w:beforeAutospacing="0" w:after="0" w:afterAutospacing="0" w:line="338" w:lineRule="atLeast"/>
        <w:ind w:right="0" w:firstLine="600" w:firstLineChars="200"/>
        <w:jc w:val="left"/>
        <w:rPr>
          <w:rFonts w:hint="eastAsia" w:ascii="宋体" w:hAnsi="宋体" w:eastAsia="宋体" w:cs="宋体"/>
          <w:b w:val="0"/>
          <w:i w:val="0"/>
          <w:caps w:val="0"/>
          <w:color w:val="auto"/>
          <w:spacing w:val="0"/>
          <w:kern w:val="0"/>
          <w:sz w:val="30"/>
          <w:szCs w:val="30"/>
          <w:shd w:val="clear" w:color="auto" w:fill="FFFFFF"/>
          <w:lang w:val="en-US" w:eastAsia="zh-CN" w:bidi="ar"/>
        </w:rPr>
      </w:pPr>
      <w:r>
        <w:rPr>
          <w:rFonts w:hint="eastAsia" w:ascii="宋体" w:hAnsi="宋体" w:eastAsia="宋体" w:cs="宋体"/>
          <w:b w:val="0"/>
          <w:i w:val="0"/>
          <w:caps w:val="0"/>
          <w:color w:val="auto"/>
          <w:spacing w:val="0"/>
          <w:kern w:val="0"/>
          <w:sz w:val="30"/>
          <w:szCs w:val="30"/>
          <w:shd w:val="clear" w:color="auto" w:fill="FFFFFF"/>
          <w:lang w:val="en-US" w:eastAsia="zh-CN" w:bidi="ar"/>
        </w:rPr>
        <w:t>2.</w:t>
      </w:r>
      <w:r>
        <w:rPr>
          <w:rFonts w:hint="default" w:ascii="Times New Roman" w:hAnsi="Times New Roman" w:eastAsia="宋体" w:cs="Times New Roman"/>
          <w:b w:val="0"/>
          <w:i w:val="0"/>
          <w:caps w:val="0"/>
          <w:color w:val="auto"/>
          <w:spacing w:val="0"/>
          <w:kern w:val="0"/>
          <w:sz w:val="30"/>
          <w:szCs w:val="30"/>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我们同意本投标，如果我们的投标被接受，则直至合同</w:t>
      </w:r>
    </w:p>
    <w:p>
      <w:pPr>
        <w:keepNext w:val="0"/>
        <w:keepLines w:val="0"/>
        <w:widowControl/>
        <w:suppressLineNumbers w:val="0"/>
        <w:spacing w:before="0" w:beforeAutospacing="0" w:after="0" w:afterAutospacing="0" w:line="338" w:lineRule="atLeast"/>
        <w:ind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生效时止，本投标始终有效。</w:t>
      </w:r>
    </w:p>
    <w:p>
      <w:pPr>
        <w:keepNext w:val="0"/>
        <w:keepLines w:val="0"/>
        <w:widowControl/>
        <w:numPr>
          <w:ilvl w:val="0"/>
          <w:numId w:val="0"/>
        </w:numPr>
        <w:suppressLineNumbers w:val="0"/>
        <w:spacing w:before="0" w:beforeAutospacing="0" w:after="0" w:afterAutospacing="0" w:line="338" w:lineRule="atLeast"/>
        <w:ind w:right="0" w:rightChars="0" w:firstLine="600" w:firstLineChars="200"/>
        <w:jc w:val="left"/>
        <w:rPr>
          <w:rFonts w:hint="eastAsia" w:ascii="宋体" w:hAnsi="宋体" w:eastAsia="宋体" w:cs="宋体"/>
          <w:b w:val="0"/>
          <w:i w:val="0"/>
          <w:caps w:val="0"/>
          <w:color w:val="auto"/>
          <w:spacing w:val="0"/>
          <w:kern w:val="0"/>
          <w:sz w:val="30"/>
          <w:szCs w:val="30"/>
          <w:shd w:val="clear" w:color="auto" w:fill="FFFFFF"/>
          <w:lang w:val="en-US" w:eastAsia="zh-CN" w:bidi="ar"/>
        </w:rPr>
      </w:pPr>
      <w:r>
        <w:rPr>
          <w:rFonts w:hint="eastAsia" w:ascii="Times New Roman" w:hAnsi="Times New Roman" w:eastAsia="宋体" w:cs="Times New Roman"/>
          <w:b w:val="0"/>
          <w:i w:val="0"/>
          <w:caps w:val="0"/>
          <w:color w:val="auto"/>
          <w:spacing w:val="0"/>
          <w:kern w:val="0"/>
          <w:sz w:val="30"/>
          <w:szCs w:val="30"/>
          <w:shd w:val="clear" w:color="auto" w:fill="FFFFFF"/>
          <w:lang w:val="en-US" w:eastAsia="zh-CN" w:bidi="ar"/>
        </w:rPr>
        <w:t>3.</w:t>
      </w:r>
      <w:r>
        <w:rPr>
          <w:rFonts w:hint="default" w:ascii="Times New Roman" w:hAnsi="Times New Roman" w:eastAsia="宋体" w:cs="Times New Roman"/>
          <w:b w:val="0"/>
          <w:i w:val="0"/>
          <w:caps w:val="0"/>
          <w:color w:val="auto"/>
          <w:spacing w:val="0"/>
          <w:kern w:val="0"/>
          <w:sz w:val="30"/>
          <w:szCs w:val="30"/>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我们已经详细地阅读了全部招标文件及附件，包括澄清</w:t>
      </w:r>
    </w:p>
    <w:p>
      <w:pPr>
        <w:keepNext w:val="0"/>
        <w:keepLines w:val="0"/>
        <w:widowControl/>
        <w:numPr>
          <w:ilvl w:val="0"/>
          <w:numId w:val="0"/>
        </w:numPr>
        <w:suppressLineNumbers w:val="0"/>
        <w:spacing w:before="0" w:beforeAutospacing="0" w:after="0" w:afterAutospacing="0" w:line="338" w:lineRule="atLeast"/>
        <w:ind w:right="0" w:rightChars="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及参考文件（如果有的话），我们完全理解并同意放弃对这方面有不明及误解的权利。</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4.</w:t>
      </w:r>
      <w:r>
        <w:rPr>
          <w:rFonts w:hint="default" w:ascii="Times New Roman" w:hAnsi="Times New Roman" w:eastAsia="宋体" w:cs="Times New Roman"/>
          <w:b w:val="0"/>
          <w:i w:val="0"/>
          <w:caps w:val="0"/>
          <w:color w:val="auto"/>
          <w:spacing w:val="0"/>
          <w:kern w:val="0"/>
          <w:sz w:val="30"/>
          <w:szCs w:val="30"/>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我们同意提供招标公司要求的有关投标的其他资料。 </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投标人名称（盖章）：</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法定代表人或授权代表（签名或章）：</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电    话：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传    真：</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电子邮箱：</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firstLine="600" w:firstLineChars="200"/>
        <w:jc w:val="left"/>
        <w:rPr>
          <w:rFonts w:hint="eastAsia" w:ascii="宋体" w:hAnsi="宋体" w:eastAsia="宋体" w:cs="宋体"/>
          <w:b w:val="0"/>
          <w:i w:val="0"/>
          <w:caps w:val="0"/>
          <w:color w:val="auto"/>
          <w:spacing w:val="0"/>
          <w:kern w:val="0"/>
          <w:sz w:val="30"/>
          <w:szCs w:val="30"/>
          <w:shd w:val="clear" w:color="auto" w:fill="FFFFFF"/>
          <w:lang w:val="en-US" w:eastAsia="zh-CN" w:bidi="ar"/>
        </w:rPr>
      </w:pPr>
      <w:r>
        <w:rPr>
          <w:rFonts w:hint="eastAsia" w:ascii="宋体" w:hAnsi="宋体" w:eastAsia="宋体" w:cs="宋体"/>
          <w:b w:val="0"/>
          <w:i w:val="0"/>
          <w:caps w:val="0"/>
          <w:color w:val="auto"/>
          <w:spacing w:val="0"/>
          <w:kern w:val="0"/>
          <w:sz w:val="30"/>
          <w:szCs w:val="30"/>
          <w:shd w:val="clear" w:color="auto" w:fill="FFFFFF"/>
          <w:lang w:val="en-US" w:eastAsia="zh-CN" w:bidi="ar"/>
        </w:rPr>
        <w:t>日    期：</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月</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日</w:t>
      </w:r>
      <w:r>
        <w:rPr>
          <w:rFonts w:hint="eastAsia" w:ascii="宋体" w:hAnsi="宋体" w:eastAsia="宋体" w:cs="宋体"/>
          <w:b w:val="0"/>
          <w:i w:val="0"/>
          <w:caps w:val="0"/>
          <w:color w:val="auto"/>
          <w:spacing w:val="0"/>
          <w:kern w:val="0"/>
          <w:sz w:val="30"/>
          <w:szCs w:val="30"/>
          <w:shd w:val="clear" w:color="auto" w:fill="FFFFFF"/>
          <w:lang w:val="en-US" w:eastAsia="zh-CN" w:bidi="ar"/>
        </w:rPr>
        <w:br w:type="textWrapping"/>
      </w:r>
      <w:bookmarkStart w:id="0" w:name="_Toc233111078"/>
      <w:bookmarkEnd w:id="0"/>
      <w:bookmarkStart w:id="1" w:name="_Toc232319431"/>
      <w:bookmarkEnd w:id="1"/>
      <w:bookmarkStart w:id="2" w:name="_Toc373309154"/>
      <w:bookmarkEnd w:id="2"/>
      <w:bookmarkStart w:id="3" w:name="_Toc342049229"/>
    </w:p>
    <w:p>
      <w:pPr>
        <w:keepNext w:val="0"/>
        <w:keepLines w:val="0"/>
        <w:widowControl/>
        <w:suppressLineNumbers w:val="0"/>
        <w:spacing w:before="0" w:beforeAutospacing="0" w:after="0" w:afterAutospacing="0" w:line="338" w:lineRule="atLeast"/>
        <w:ind w:right="0"/>
        <w:jc w:val="left"/>
        <w:rPr>
          <w:b w:val="0"/>
          <w:bCs/>
          <w:color w:val="auto"/>
          <w:sz w:val="30"/>
          <w:szCs w:val="30"/>
        </w:rPr>
      </w:pPr>
      <w:r>
        <w:rPr>
          <w:rFonts w:hint="eastAsia" w:ascii="宋体" w:hAnsi="宋体" w:eastAsia="宋体" w:cs="宋体"/>
          <w:b w:val="0"/>
          <w:bCs/>
          <w:i w:val="0"/>
          <w:caps w:val="0"/>
          <w:color w:val="auto"/>
          <w:spacing w:val="0"/>
          <w:kern w:val="0"/>
          <w:sz w:val="30"/>
          <w:szCs w:val="30"/>
          <w:u w:val="none"/>
          <w:shd w:val="clear" w:color="auto" w:fill="FFFFFF"/>
          <w:lang w:val="en-US" w:eastAsia="zh-CN" w:bidi="ar"/>
        </w:rPr>
        <w:t>附件2</w:t>
      </w:r>
      <w:bookmarkEnd w:id="3"/>
    </w:p>
    <w:p>
      <w:pPr>
        <w:keepNext w:val="0"/>
        <w:keepLines w:val="0"/>
        <w:widowControl/>
        <w:suppressLineNumbers w:val="0"/>
        <w:spacing w:before="0" w:beforeAutospacing="0" w:after="0" w:afterAutospacing="0" w:line="338" w:lineRule="atLeast"/>
        <w:ind w:left="0" w:right="0"/>
        <w:jc w:val="center"/>
        <w:rPr>
          <w:b w:val="0"/>
          <w:bCs/>
          <w:color w:val="auto"/>
          <w:sz w:val="30"/>
          <w:szCs w:val="30"/>
        </w:rPr>
      </w:pPr>
      <w:r>
        <w:rPr>
          <w:rFonts w:hint="eastAsia" w:ascii="宋体" w:hAnsi="宋体" w:eastAsia="宋体" w:cs="宋体"/>
          <w:b w:val="0"/>
          <w:bCs/>
          <w:i w:val="0"/>
          <w:caps w:val="0"/>
          <w:color w:val="auto"/>
          <w:spacing w:val="0"/>
          <w:kern w:val="0"/>
          <w:sz w:val="30"/>
          <w:szCs w:val="30"/>
          <w:shd w:val="clear" w:color="auto" w:fill="FFFFFF"/>
          <w:lang w:val="en-US" w:eastAsia="zh-CN" w:bidi="ar"/>
        </w:rPr>
        <w:t>法定代表人证明书</w:t>
      </w:r>
    </w:p>
    <w:p>
      <w:pPr>
        <w:keepNext w:val="0"/>
        <w:keepLines w:val="0"/>
        <w:widowControl/>
        <w:suppressLineNumbers w:val="0"/>
        <w:spacing w:before="0" w:beforeAutospacing="0" w:after="0" w:afterAutospacing="0" w:line="338" w:lineRule="atLeast"/>
        <w:ind w:left="0" w:right="0" w:firstLine="470"/>
        <w:jc w:val="left"/>
        <w:rPr>
          <w:color w:val="auto"/>
          <w:sz w:val="30"/>
          <w:szCs w:val="30"/>
        </w:rPr>
      </w:pPr>
      <w:r>
        <w:rPr>
          <w:rFonts w:hint="eastAsia" w:ascii="宋体" w:hAnsi="宋体" w:eastAsia="宋体" w:cs="宋体"/>
          <w:b w:val="0"/>
          <w:i w:val="0"/>
          <w:caps w:val="0"/>
          <w:color w:val="auto"/>
          <w:spacing w:val="0"/>
          <w:kern w:val="0"/>
          <w:sz w:val="30"/>
          <w:szCs w:val="30"/>
          <w:u w:val="single"/>
          <w:shd w:val="clear" w:color="auto" w:fill="FFFFFF"/>
          <w:lang w:val="en-US" w:eastAsia="zh-CN" w:bidi="ar"/>
        </w:rPr>
        <w:t>（法定代表人姓名）</w:t>
      </w:r>
      <w:r>
        <w:rPr>
          <w:rFonts w:hint="eastAsia" w:ascii="宋体" w:hAnsi="宋体" w:eastAsia="宋体" w:cs="宋体"/>
          <w:b w:val="0"/>
          <w:i w:val="0"/>
          <w:caps w:val="0"/>
          <w:color w:val="auto"/>
          <w:spacing w:val="0"/>
          <w:kern w:val="0"/>
          <w:sz w:val="30"/>
          <w:szCs w:val="30"/>
          <w:shd w:val="clear" w:color="auto" w:fill="FFFFFF"/>
          <w:lang w:val="en-US" w:eastAsia="zh-CN" w:bidi="ar"/>
        </w:rPr>
        <w:t>先生/小姐现任我单位</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职务，为法定代表人（负责人），特此证明。 </w:t>
      </w:r>
    </w:p>
    <w:p>
      <w:pPr>
        <w:keepNext w:val="0"/>
        <w:keepLines w:val="0"/>
        <w:widowControl/>
        <w:suppressLineNumbers w:val="0"/>
        <w:spacing w:before="0" w:beforeAutospacing="0" w:after="0" w:afterAutospacing="0" w:line="338" w:lineRule="atLeast"/>
        <w:ind w:left="0"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有效期限：自</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月</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日至</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月</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日</w:t>
      </w:r>
    </w:p>
    <w:p>
      <w:pPr>
        <w:keepNext w:val="0"/>
        <w:keepLines w:val="0"/>
        <w:widowControl/>
        <w:suppressLineNumbers w:val="0"/>
        <w:spacing w:before="0" w:beforeAutospacing="0" w:after="0" w:afterAutospacing="0" w:line="338" w:lineRule="atLeast"/>
        <w:ind w:left="0"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附：法定代表人（负责人）性别：</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u w:val="none"/>
          <w:shd w:val="clear" w:color="auto" w:fill="FFFFFF"/>
          <w:lang w:val="en-US" w:eastAsia="zh-CN" w:bidi="ar"/>
        </w:rPr>
        <w:t>年</w:t>
      </w:r>
      <w:r>
        <w:rPr>
          <w:rFonts w:hint="eastAsia" w:ascii="宋体" w:hAnsi="宋体" w:eastAsia="宋体" w:cs="宋体"/>
          <w:b w:val="0"/>
          <w:i w:val="0"/>
          <w:caps w:val="0"/>
          <w:color w:val="auto"/>
          <w:spacing w:val="0"/>
          <w:kern w:val="0"/>
          <w:sz w:val="30"/>
          <w:szCs w:val="30"/>
          <w:shd w:val="clear" w:color="auto" w:fill="FFFFFF"/>
          <w:lang w:val="en-US" w:eastAsia="zh-CN" w:bidi="ar"/>
        </w:rPr>
        <w:t>龄：</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身份证号码：</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注册号码：</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企业类型：</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经营范围：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单位（盖章）：</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日    期：</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shd w:val="clear" w:color="auto" w:fill="FFFFFF"/>
          <w:lang w:val="en-US" w:eastAsia="zh-CN" w:bidi="ar"/>
        </w:rPr>
        <w:t>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月</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日</w:t>
      </w:r>
    </w:p>
    <w:p>
      <w:pPr>
        <w:keepNext w:val="0"/>
        <w:keepLines w:val="0"/>
        <w:widowControl/>
        <w:suppressLineNumbers w:val="0"/>
        <w:spacing w:before="0" w:beforeAutospacing="0" w:after="0" w:afterAutospacing="0" w:line="338" w:lineRule="atLeast"/>
        <w:ind w:left="0"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 </w:t>
      </w:r>
    </w:p>
    <w:tbl>
      <w:tblPr>
        <w:tblStyle w:val="4"/>
        <w:tblW w:w="718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1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60" w:hRule="atLeast"/>
          <w:jc w:val="center"/>
        </w:trPr>
        <w:tc>
          <w:tcPr>
            <w:tcW w:w="71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法定代表人身份证复印件粘贴处（加盖公章）</w:t>
            </w:r>
          </w:p>
        </w:tc>
      </w:tr>
    </w:tbl>
    <w:p>
      <w:pPr>
        <w:keepNext w:val="0"/>
        <w:keepLines w:val="0"/>
        <w:widowControl/>
        <w:suppressLineNumbers w:val="0"/>
        <w:pBdr>
          <w:top w:val="single" w:color="FEF4CE" w:sz="6" w:space="3"/>
          <w:left w:val="single" w:color="FEF4CE" w:sz="6" w:space="3"/>
          <w:bottom w:val="single" w:color="FEF4CE" w:sz="6" w:space="3"/>
          <w:right w:val="single" w:color="FEF4CE" w:sz="6" w:space="3"/>
        </w:pBdr>
        <w:shd w:val="clear" w:color="auto" w:fill="auto"/>
        <w:spacing w:before="260" w:beforeAutospacing="0" w:after="260" w:afterAutospacing="0" w:line="338" w:lineRule="atLeast"/>
        <w:ind w:left="0" w:right="0" w:firstLine="600" w:firstLineChars="200"/>
        <w:jc w:val="left"/>
        <w:rPr>
          <w:rFonts w:hint="default" w:ascii="Times New Roman" w:hAnsi="Times New Roman" w:eastAsia="宋体" w:cs="Times New Roman"/>
          <w:i w:val="0"/>
          <w:caps w:val="0"/>
          <w:color w:val="auto"/>
          <w:spacing w:val="0"/>
          <w:sz w:val="30"/>
          <w:szCs w:val="30"/>
          <w:u w:val="none"/>
          <w:shd w:val="clear" w:color="auto" w:fill="auto"/>
        </w:rPr>
      </w:pPr>
      <w:r>
        <w:rPr>
          <w:rFonts w:hint="eastAsia" w:ascii="宋体" w:hAnsi="宋体" w:eastAsia="宋体" w:cs="宋体"/>
          <w:b w:val="0"/>
          <w:i w:val="0"/>
          <w:caps w:val="0"/>
          <w:color w:val="auto"/>
          <w:spacing w:val="0"/>
          <w:kern w:val="0"/>
          <w:sz w:val="30"/>
          <w:szCs w:val="30"/>
          <w:shd w:val="clear" w:color="auto" w:fill="FFFFFF"/>
          <w:lang w:val="en-US" w:eastAsia="zh-CN" w:bidi="ar"/>
        </w:rPr>
        <w:t>注：本法定代表人（负责人）证明书也可以采用工商行政管理部门制订的格式代替。</w:t>
      </w:r>
      <w:bookmarkStart w:id="4" w:name="_Toc373309155"/>
      <w:bookmarkEnd w:id="4"/>
      <w:bookmarkStart w:id="5" w:name="_Toc233111079"/>
      <w:bookmarkEnd w:id="5"/>
      <w:bookmarkStart w:id="6" w:name="_Toc232319432"/>
      <w:bookmarkEnd w:id="6"/>
      <w:bookmarkStart w:id="7" w:name="_Toc342049230"/>
    </w:p>
    <w:bookmarkEnd w:id="7"/>
    <w:p>
      <w:pPr>
        <w:keepNext w:val="0"/>
        <w:keepLines w:val="0"/>
        <w:widowControl/>
        <w:suppressLineNumbers w:val="0"/>
        <w:spacing w:before="0" w:beforeAutospacing="0" w:after="0" w:afterAutospacing="0" w:line="338" w:lineRule="atLeast"/>
        <w:ind w:left="0" w:right="0"/>
        <w:jc w:val="left"/>
        <w:rPr>
          <w:rFonts w:hint="eastAsia" w:ascii="宋体" w:hAnsi="宋体" w:cs="宋体"/>
          <w:b w:val="0"/>
          <w:bCs w:val="0"/>
          <w:i w:val="0"/>
          <w:caps w:val="0"/>
          <w:color w:val="auto"/>
          <w:spacing w:val="0"/>
          <w:kern w:val="0"/>
          <w:sz w:val="30"/>
          <w:szCs w:val="30"/>
          <w:shd w:val="clear" w:color="auto" w:fill="FFFFFF"/>
          <w:lang w:val="en-US" w:eastAsia="zh-CN" w:bidi="ar"/>
        </w:rPr>
      </w:pPr>
      <w:r>
        <w:rPr>
          <w:rFonts w:hint="eastAsia" w:ascii="宋体" w:hAnsi="宋体" w:cs="宋体"/>
          <w:b w:val="0"/>
          <w:bCs w:val="0"/>
          <w:i w:val="0"/>
          <w:caps w:val="0"/>
          <w:color w:val="auto"/>
          <w:spacing w:val="0"/>
          <w:kern w:val="0"/>
          <w:sz w:val="30"/>
          <w:szCs w:val="30"/>
          <w:shd w:val="clear" w:color="auto" w:fill="FFFFFF"/>
          <w:lang w:val="en-US" w:eastAsia="zh-CN" w:bidi="ar"/>
        </w:rPr>
        <w:t>附件3</w:t>
      </w:r>
    </w:p>
    <w:p>
      <w:pPr>
        <w:keepNext w:val="0"/>
        <w:keepLines w:val="0"/>
        <w:widowControl/>
        <w:suppressLineNumbers w:val="0"/>
        <w:spacing w:before="0" w:beforeAutospacing="0" w:after="0" w:afterAutospacing="0" w:line="338" w:lineRule="atLeast"/>
        <w:ind w:left="0" w:right="0"/>
        <w:jc w:val="center"/>
        <w:rPr>
          <w:b w:val="0"/>
          <w:bCs w:val="0"/>
          <w:color w:val="auto"/>
          <w:sz w:val="30"/>
          <w:szCs w:val="30"/>
        </w:rPr>
      </w:pPr>
      <w:r>
        <w:rPr>
          <w:rFonts w:hint="eastAsia" w:ascii="宋体" w:hAnsi="宋体" w:eastAsia="宋体" w:cs="宋体"/>
          <w:b w:val="0"/>
          <w:bCs w:val="0"/>
          <w:i w:val="0"/>
          <w:caps w:val="0"/>
          <w:color w:val="auto"/>
          <w:spacing w:val="0"/>
          <w:kern w:val="0"/>
          <w:sz w:val="30"/>
          <w:szCs w:val="30"/>
          <w:shd w:val="clear" w:color="auto" w:fill="FFFFFF"/>
          <w:lang w:val="en-US" w:eastAsia="zh-CN" w:bidi="ar"/>
        </w:rPr>
        <w:t>法定代表人授权书</w:t>
      </w:r>
    </w:p>
    <w:p>
      <w:pPr>
        <w:keepNext w:val="0"/>
        <w:keepLines w:val="0"/>
        <w:widowControl/>
        <w:suppressLineNumbers w:val="0"/>
        <w:spacing w:before="0" w:beforeAutospacing="0" w:after="0" w:afterAutospacing="0" w:line="338" w:lineRule="atLeast"/>
        <w:ind w:left="2"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兹授权</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（授权代表姓名、职务）</w:t>
      </w:r>
      <w:r>
        <w:rPr>
          <w:rFonts w:hint="eastAsia" w:ascii="宋体" w:hAnsi="宋体" w:eastAsia="宋体" w:cs="宋体"/>
          <w:b w:val="0"/>
          <w:i w:val="0"/>
          <w:caps w:val="0"/>
          <w:color w:val="auto"/>
          <w:spacing w:val="0"/>
          <w:kern w:val="0"/>
          <w:sz w:val="30"/>
          <w:szCs w:val="30"/>
          <w:shd w:val="clear" w:color="auto" w:fill="FFFFFF"/>
          <w:lang w:val="en-US" w:eastAsia="zh-CN" w:bidi="ar"/>
        </w:rPr>
        <w:t>为我方委托代理人，其权限是：作为我方唯一法定授权代表以我方名义办理</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（项目名称）</w:t>
      </w:r>
      <w:r>
        <w:rPr>
          <w:rFonts w:hint="eastAsia" w:ascii="宋体" w:hAnsi="宋体" w:eastAsia="宋体" w:cs="宋体"/>
          <w:b w:val="0"/>
          <w:i w:val="0"/>
          <w:caps w:val="0"/>
          <w:color w:val="auto"/>
          <w:spacing w:val="0"/>
          <w:kern w:val="0"/>
          <w:sz w:val="30"/>
          <w:szCs w:val="30"/>
          <w:shd w:val="clear" w:color="auto" w:fill="FFFFFF"/>
          <w:lang w:val="en-US" w:eastAsia="zh-CN" w:bidi="ar"/>
        </w:rPr>
        <w:t>的投标及相关一切事宜。本授权书有效期与本公司投标文件中标注的投标有效期相同，自法定代表人签字之日起生效。</w:t>
      </w:r>
    </w:p>
    <w:p>
      <w:pPr>
        <w:keepNext w:val="0"/>
        <w:keepLines w:val="0"/>
        <w:widowControl/>
        <w:suppressLineNumbers w:val="0"/>
        <w:spacing w:before="0" w:beforeAutospacing="0" w:after="0" w:afterAutospacing="0" w:line="338" w:lineRule="atLeast"/>
        <w:ind w:left="0"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附：代理人性别：</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   年龄：</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身份证号码：</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法定代表人（负责人）：</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（亲笔签名或签章）</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授权单位：（盖章）</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日    期：</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shd w:val="clear" w:color="auto" w:fill="FFFFFF"/>
          <w:lang w:val="en-US" w:eastAsia="zh-CN" w:bidi="ar"/>
        </w:rPr>
        <w:t>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月</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日 </w:t>
      </w:r>
    </w:p>
    <w:tbl>
      <w:tblPr>
        <w:tblStyle w:val="4"/>
        <w:tblW w:w="7306"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3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448" w:hRule="atLeast"/>
          <w:jc w:val="center"/>
        </w:trPr>
        <w:tc>
          <w:tcPr>
            <w:tcW w:w="730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授权代表身份证复印件粘贴处（加盖公章）</w:t>
            </w:r>
          </w:p>
        </w:tc>
      </w:tr>
    </w:tbl>
    <w:p>
      <w:pPr>
        <w:keepNext w:val="0"/>
        <w:keepLines w:val="0"/>
        <w:widowControl/>
        <w:suppressLineNumbers w:val="0"/>
        <w:spacing w:before="0" w:beforeAutospacing="0" w:after="0" w:afterAutospacing="0" w:line="338" w:lineRule="atLeast"/>
        <w:ind w:left="480" w:right="0" w:hanging="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注：1、本授权委托证明书适用于投标授权代表为非法人代表。</w:t>
      </w:r>
    </w:p>
    <w:p>
      <w:pPr>
        <w:keepNext w:val="0"/>
        <w:keepLines w:val="0"/>
        <w:widowControl/>
        <w:suppressLineNumbers w:val="0"/>
        <w:spacing w:line="338" w:lineRule="atLeast"/>
        <w:ind w:firstLine="600" w:firstLineChars="200"/>
        <w:jc w:val="left"/>
        <w:rPr>
          <w:rFonts w:hint="eastAsia" w:ascii="宋体" w:hAnsi="宋体" w:cs="宋体"/>
          <w:b w:val="0"/>
          <w:bCs w:val="0"/>
          <w:i w:val="0"/>
          <w:caps w:val="0"/>
          <w:color w:val="auto"/>
          <w:spacing w:val="0"/>
          <w:kern w:val="0"/>
          <w:sz w:val="30"/>
          <w:szCs w:val="30"/>
          <w:shd w:val="clear" w:color="auto" w:fill="FFFFFF"/>
          <w:lang w:val="en-US" w:eastAsia="zh-CN" w:bidi="ar"/>
        </w:rPr>
      </w:pPr>
      <w:r>
        <w:rPr>
          <w:rFonts w:hint="eastAsia" w:ascii="宋体" w:hAnsi="宋体" w:eastAsia="宋体" w:cs="宋体"/>
          <w:b w:val="0"/>
          <w:i w:val="0"/>
          <w:caps w:val="0"/>
          <w:color w:val="auto"/>
          <w:spacing w:val="0"/>
          <w:kern w:val="0"/>
          <w:sz w:val="30"/>
          <w:szCs w:val="30"/>
          <w:shd w:val="clear" w:color="auto" w:fill="FFFFFF"/>
          <w:lang w:val="en-US" w:eastAsia="zh-CN" w:bidi="ar"/>
        </w:rPr>
        <w:t>2、本授权委托证明书也可以采用工商行政管理部门制订的格式代替，但授权内容及权限不得作实质性变更。</w:t>
      </w:r>
      <w:bookmarkStart w:id="8" w:name="_Toc232319425"/>
      <w:bookmarkEnd w:id="8"/>
      <w:bookmarkStart w:id="9" w:name="_Toc373309152"/>
      <w:bookmarkEnd w:id="9"/>
      <w:bookmarkStart w:id="10" w:name="_Toc233111074"/>
      <w:bookmarkEnd w:id="10"/>
    </w:p>
    <w:p>
      <w:pPr>
        <w:keepNext w:val="0"/>
        <w:keepLines w:val="0"/>
        <w:widowControl/>
        <w:suppressLineNumbers w:val="0"/>
        <w:spacing w:before="0" w:beforeAutospacing="0" w:after="0" w:afterAutospacing="0" w:line="338" w:lineRule="atLeast"/>
        <w:ind w:left="0" w:right="0" w:firstLine="0" w:firstLineChars="0"/>
        <w:jc w:val="left"/>
        <w:rPr>
          <w:rFonts w:hint="eastAsia" w:ascii="宋体" w:hAnsi="宋体" w:cs="宋体"/>
          <w:b w:val="0"/>
          <w:bCs w:val="0"/>
          <w:i w:val="0"/>
          <w:caps w:val="0"/>
          <w:color w:val="auto"/>
          <w:spacing w:val="0"/>
          <w:kern w:val="0"/>
          <w:sz w:val="30"/>
          <w:szCs w:val="30"/>
          <w:shd w:val="clear" w:color="auto" w:fill="FFFFFF"/>
          <w:lang w:val="en-US" w:eastAsia="zh-CN" w:bidi="ar"/>
        </w:rPr>
      </w:pPr>
      <w:r>
        <w:rPr>
          <w:rFonts w:hint="eastAsia" w:ascii="宋体" w:hAnsi="宋体" w:cs="宋体"/>
          <w:b w:val="0"/>
          <w:bCs w:val="0"/>
          <w:i w:val="0"/>
          <w:caps w:val="0"/>
          <w:color w:val="auto"/>
          <w:spacing w:val="0"/>
          <w:kern w:val="0"/>
          <w:sz w:val="30"/>
          <w:szCs w:val="30"/>
          <w:shd w:val="clear" w:color="auto" w:fill="FFFFFF"/>
          <w:lang w:val="en-US" w:eastAsia="zh-CN" w:bidi="ar"/>
        </w:rPr>
        <w:t>附件4</w:t>
      </w:r>
    </w:p>
    <w:p>
      <w:pPr>
        <w:keepNext w:val="0"/>
        <w:keepLines w:val="0"/>
        <w:widowControl/>
        <w:suppressLineNumbers w:val="0"/>
        <w:spacing w:before="0" w:beforeAutospacing="0" w:after="0" w:afterAutospacing="0" w:line="338" w:lineRule="atLeast"/>
        <w:ind w:left="0" w:right="0" w:firstLine="3000" w:firstLineChars="1000"/>
        <w:jc w:val="left"/>
        <w:rPr>
          <w:color w:val="auto"/>
          <w:sz w:val="30"/>
          <w:szCs w:val="30"/>
        </w:rPr>
      </w:pPr>
      <w:r>
        <w:rPr>
          <w:rFonts w:hint="eastAsia" w:ascii="宋体" w:hAnsi="宋体" w:eastAsia="宋体" w:cs="宋体"/>
          <w:b w:val="0"/>
          <w:bCs w:val="0"/>
          <w:i w:val="0"/>
          <w:caps w:val="0"/>
          <w:color w:val="auto"/>
          <w:spacing w:val="0"/>
          <w:kern w:val="0"/>
          <w:sz w:val="30"/>
          <w:szCs w:val="30"/>
          <w:shd w:val="clear" w:color="auto" w:fill="FFFFFF"/>
          <w:lang w:val="en-US" w:eastAsia="zh-CN" w:bidi="ar"/>
        </w:rPr>
        <w:t>投标报价文件</w:t>
      </w:r>
    </w:p>
    <w:p>
      <w:pPr>
        <w:keepNext w:val="0"/>
        <w:keepLines w:val="0"/>
        <w:widowControl/>
        <w:suppressLineNumbers w:val="0"/>
        <w:spacing w:before="0" w:beforeAutospacing="0" w:after="0" w:afterAutospacing="0" w:line="338" w:lineRule="atLeast"/>
        <w:ind w:left="0"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项目名称：           </w:t>
      </w:r>
      <w:r>
        <w:rPr>
          <w:rFonts w:hint="eastAsia" w:ascii="宋体" w:hAnsi="宋体" w:cs="宋体"/>
          <w:b w:val="0"/>
          <w:i w:val="0"/>
          <w:caps w:val="0"/>
          <w:color w:val="auto"/>
          <w:spacing w:val="0"/>
          <w:kern w:val="0"/>
          <w:sz w:val="30"/>
          <w:szCs w:val="30"/>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shd w:val="clear" w:color="auto" w:fill="FFFFFF"/>
          <w:lang w:val="en-US" w:eastAsia="zh-CN" w:bidi="ar"/>
        </w:rPr>
        <w:t> 招标编号：</w:t>
      </w:r>
    </w:p>
    <w:tbl>
      <w:tblPr>
        <w:tblStyle w:val="4"/>
        <w:tblW w:w="938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4817"/>
        <w:gridCol w:w="3383"/>
        <w:gridCol w:w="11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481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投标内容</w:t>
            </w:r>
          </w:p>
        </w:tc>
        <w:tc>
          <w:tcPr>
            <w:tcW w:w="338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投标报价</w:t>
            </w:r>
          </w:p>
        </w:tc>
        <w:tc>
          <w:tcPr>
            <w:tcW w:w="118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481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（项目名称）</w:t>
            </w:r>
          </w:p>
        </w:tc>
        <w:tc>
          <w:tcPr>
            <w:tcW w:w="338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 </w:t>
            </w:r>
          </w:p>
        </w:tc>
        <w:tc>
          <w:tcPr>
            <w:tcW w:w="11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 </w:t>
            </w:r>
          </w:p>
        </w:tc>
      </w:tr>
    </w:tbl>
    <w:p>
      <w:pPr>
        <w:keepNext w:val="0"/>
        <w:keepLines w:val="0"/>
        <w:widowControl/>
        <w:suppressLineNumbers w:val="0"/>
        <w:spacing w:before="0" w:beforeAutospacing="0" w:after="0" w:afterAutospacing="0" w:line="338" w:lineRule="atLeast"/>
        <w:ind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投标人名称：（盖章）</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投标人法定代表人或授权代表（签名或盖章）：</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日 期：</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月</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日</w:t>
      </w:r>
    </w:p>
    <w:p>
      <w:pPr>
        <w:keepNext w:val="0"/>
        <w:keepLines w:val="0"/>
        <w:widowControl/>
        <w:suppressLineNumbers w:val="0"/>
        <w:spacing w:before="0" w:beforeAutospacing="0" w:after="0" w:afterAutospacing="0" w:line="338" w:lineRule="atLeast"/>
        <w:ind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注： 填写此表时不得改变表格的形式。</w:t>
      </w:r>
    </w:p>
    <w:p>
      <w:pPr>
        <w:keepNext w:val="0"/>
        <w:keepLines w:val="0"/>
        <w:widowControl/>
        <w:suppressLineNumbers w:val="0"/>
        <w:spacing w:before="0" w:beforeAutospacing="0" w:after="0" w:afterAutospacing="0" w:line="300" w:lineRule="atLeast"/>
        <w:ind w:left="0" w:right="0"/>
        <w:jc w:val="center"/>
        <w:rPr>
          <w:color w:val="auto"/>
          <w:sz w:val="30"/>
          <w:szCs w:val="30"/>
        </w:rPr>
      </w:pPr>
      <w:bookmarkStart w:id="11" w:name="_Toc233109941"/>
      <w:bookmarkEnd w:id="11"/>
      <w:bookmarkStart w:id="12" w:name="_Toc232319429"/>
      <w:bookmarkEnd w:id="12"/>
      <w:bookmarkStart w:id="13" w:name="_Toc233111076"/>
      <w:bookmarkEnd w:id="13"/>
      <w:bookmarkStart w:id="14" w:name="_Toc328561415"/>
      <w:bookmarkEnd w:id="14"/>
      <w:bookmarkStart w:id="15" w:name="_Toc232409625"/>
      <w:bookmarkEnd w:id="15"/>
      <w:bookmarkStart w:id="16" w:name="_Toc233170273"/>
      <w:bookmarkEnd w:id="16"/>
      <w:bookmarkStart w:id="17" w:name="_Toc341797682"/>
      <w:r>
        <w:rPr>
          <w:rFonts w:hint="eastAsia" w:ascii="宋体" w:hAnsi="宋体" w:eastAsia="宋体" w:cs="宋体"/>
          <w:b w:val="0"/>
          <w:bCs/>
          <w:i w:val="0"/>
          <w:caps w:val="0"/>
          <w:color w:val="auto"/>
          <w:spacing w:val="0"/>
          <w:kern w:val="0"/>
          <w:sz w:val="30"/>
          <w:szCs w:val="30"/>
          <w:u w:val="none"/>
          <w:shd w:val="clear" w:color="auto" w:fill="FFFFFF"/>
          <w:lang w:val="en-US" w:eastAsia="zh-CN" w:bidi="ar"/>
        </w:rPr>
        <w:t>资格文件</w:t>
      </w:r>
      <w:bookmarkEnd w:id="17"/>
      <w:r>
        <w:rPr>
          <w:rFonts w:hint="default" w:ascii="Arial" w:hAnsi="Arial" w:eastAsia="宋体" w:cs="Arial"/>
          <w:b/>
          <w:i w:val="0"/>
          <w:caps w:val="0"/>
          <w:color w:val="auto"/>
          <w:spacing w:val="0"/>
          <w:kern w:val="0"/>
          <w:sz w:val="30"/>
          <w:szCs w:val="30"/>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投标人应按下列要求提交资格文件：</w:t>
      </w:r>
    </w:p>
    <w:p>
      <w:pPr>
        <w:keepNext w:val="0"/>
        <w:keepLines w:val="0"/>
        <w:widowControl/>
        <w:suppressLineNumbers w:val="0"/>
        <w:spacing w:before="0" w:beforeAutospacing="0" w:after="0" w:afterAutospacing="0" w:line="338" w:lineRule="atLeast"/>
        <w:ind w:right="0" w:firstLine="600" w:firstLineChars="200"/>
        <w:jc w:val="left"/>
        <w:rPr>
          <w:rFonts w:hint="eastAsia" w:ascii="宋体" w:hAnsi="宋体" w:eastAsia="宋体" w:cs="宋体"/>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1.关于资格文件的声明函。格式见附件5。</w:t>
      </w:r>
    </w:p>
    <w:p>
      <w:pPr>
        <w:keepNext w:val="0"/>
        <w:keepLines w:val="0"/>
        <w:widowControl/>
        <w:suppressLineNumbers w:val="0"/>
        <w:spacing w:before="0" w:beforeAutospacing="0" w:after="0" w:afterAutospacing="0" w:line="338" w:lineRule="atLeast"/>
        <w:ind w:right="0" w:firstLine="600" w:firstLineChars="200"/>
        <w:jc w:val="left"/>
        <w:rPr>
          <w:rFonts w:hint="eastAsia" w:ascii="宋体" w:hAnsi="宋体" w:eastAsia="宋体" w:cs="宋体"/>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2.投标人经年审的营业执照副本复印件。</w:t>
      </w:r>
    </w:p>
    <w:p>
      <w:pPr>
        <w:keepNext w:val="0"/>
        <w:keepLines w:val="0"/>
        <w:widowControl/>
        <w:suppressLineNumbers w:val="0"/>
        <w:spacing w:before="0" w:beforeAutospacing="0" w:after="0" w:afterAutospacing="0" w:line="338" w:lineRule="atLeast"/>
        <w:ind w:right="0" w:firstLine="600" w:firstLineChars="200"/>
        <w:jc w:val="left"/>
        <w:rPr>
          <w:rFonts w:hint="eastAsia" w:ascii="宋体" w:hAnsi="宋体" w:eastAsia="宋体" w:cs="宋体"/>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3.投标人其他资信及荣誉证书。 </w:t>
      </w:r>
    </w:p>
    <w:p>
      <w:pPr>
        <w:keepNext w:val="0"/>
        <w:keepLines w:val="0"/>
        <w:widowControl/>
        <w:suppressLineNumbers w:val="0"/>
        <w:shd w:val="clear" w:color="auto" w:fill="auto"/>
        <w:spacing w:line="338" w:lineRule="atLeast"/>
        <w:ind w:firstLine="600" w:firstLineChars="200"/>
        <w:jc w:val="left"/>
        <w:rPr>
          <w:rFonts w:hint="eastAsia" w:ascii="宋体" w:hAnsi="宋体" w:eastAsia="宋体" w:cs="宋体"/>
          <w:b w:val="0"/>
          <w:bCs/>
          <w:i w:val="0"/>
          <w:caps w:val="0"/>
          <w:color w:val="auto"/>
          <w:spacing w:val="0"/>
          <w:kern w:val="0"/>
          <w:sz w:val="30"/>
          <w:szCs w:val="30"/>
          <w:u w:val="none"/>
          <w:shd w:val="clear" w:color="auto" w:fill="FFFFFF"/>
          <w:lang w:val="en-US" w:eastAsia="zh-CN" w:bidi="ar"/>
        </w:rPr>
      </w:pPr>
      <w:r>
        <w:rPr>
          <w:rFonts w:hint="eastAsia" w:ascii="宋体" w:hAnsi="宋体" w:eastAsia="宋体" w:cs="宋体"/>
          <w:b w:val="0"/>
          <w:i w:val="0"/>
          <w:caps w:val="0"/>
          <w:color w:val="auto"/>
          <w:spacing w:val="0"/>
          <w:kern w:val="0"/>
          <w:sz w:val="30"/>
          <w:szCs w:val="30"/>
          <w:shd w:val="clear" w:color="auto" w:fill="FFFFFF"/>
          <w:lang w:val="en-US" w:eastAsia="zh-CN" w:bidi="ar"/>
        </w:rPr>
        <w:t>注：以上所有复印件均需加盖投标人的单位公章。</w:t>
      </w:r>
      <w:bookmarkStart w:id="18" w:name="_Toc373309153"/>
      <w:bookmarkEnd w:id="18"/>
      <w:bookmarkStart w:id="19" w:name="_Toc233111077"/>
      <w:bookmarkEnd w:id="19"/>
      <w:bookmarkStart w:id="20" w:name="_Toc232319430"/>
      <w:bookmarkEnd w:id="20"/>
      <w:bookmarkStart w:id="21" w:name="_Toc342049228"/>
    </w:p>
    <w:p>
      <w:pPr>
        <w:keepNext w:val="0"/>
        <w:keepLines w:val="0"/>
        <w:widowControl/>
        <w:suppressLineNumbers w:val="0"/>
        <w:spacing w:before="0" w:beforeAutospacing="0" w:after="0" w:afterAutospacing="0" w:line="338" w:lineRule="atLeast"/>
        <w:ind w:left="0" w:right="0"/>
        <w:jc w:val="left"/>
        <w:rPr>
          <w:rFonts w:hint="eastAsia" w:ascii="宋体" w:hAnsi="宋体" w:eastAsia="宋体" w:cs="宋体"/>
          <w:b w:val="0"/>
          <w:bCs/>
          <w:i w:val="0"/>
          <w:caps w:val="0"/>
          <w:color w:val="auto"/>
          <w:spacing w:val="0"/>
          <w:kern w:val="0"/>
          <w:sz w:val="30"/>
          <w:szCs w:val="30"/>
          <w:u w:val="none"/>
          <w:shd w:val="clear" w:color="auto" w:fill="FFFFFF"/>
          <w:lang w:val="en-US" w:eastAsia="zh-CN" w:bidi="ar"/>
        </w:rPr>
      </w:pPr>
      <w:r>
        <w:rPr>
          <w:rFonts w:hint="eastAsia" w:ascii="宋体" w:hAnsi="宋体" w:eastAsia="宋体" w:cs="宋体"/>
          <w:b w:val="0"/>
          <w:bCs/>
          <w:i w:val="0"/>
          <w:caps w:val="0"/>
          <w:color w:val="auto"/>
          <w:spacing w:val="0"/>
          <w:kern w:val="0"/>
          <w:sz w:val="30"/>
          <w:szCs w:val="30"/>
          <w:u w:val="none"/>
          <w:shd w:val="clear" w:color="auto" w:fill="FFFFFF"/>
          <w:lang w:val="en-US" w:eastAsia="zh-CN" w:bidi="ar"/>
        </w:rPr>
        <w:t>附件5</w:t>
      </w:r>
      <w:bookmarkEnd w:id="21"/>
    </w:p>
    <w:p>
      <w:pPr>
        <w:keepNext w:val="0"/>
        <w:keepLines w:val="0"/>
        <w:widowControl/>
        <w:suppressLineNumbers w:val="0"/>
        <w:spacing w:before="0" w:beforeAutospacing="0" w:after="0" w:afterAutospacing="0" w:line="338" w:lineRule="atLeast"/>
        <w:ind w:left="0" w:right="0"/>
        <w:jc w:val="center"/>
        <w:rPr>
          <w:rFonts w:hint="eastAsia" w:ascii="宋体" w:hAnsi="宋体" w:cs="宋体"/>
          <w:bCs/>
          <w:color w:val="auto"/>
          <w:kern w:val="0"/>
          <w:sz w:val="30"/>
          <w:szCs w:val="30"/>
          <w:u w:val="none"/>
          <w:shd w:val="clear" w:color="auto" w:fill="FFFFFF"/>
          <w:lang w:bidi="ar"/>
        </w:rPr>
      </w:pPr>
      <w:r>
        <w:rPr>
          <w:rFonts w:hint="eastAsia" w:ascii="宋体" w:hAnsi="宋体" w:cs="宋体"/>
          <w:bCs/>
          <w:color w:val="auto"/>
          <w:kern w:val="0"/>
          <w:sz w:val="30"/>
          <w:szCs w:val="30"/>
          <w:u w:val="none"/>
          <w:shd w:val="clear" w:color="auto" w:fill="FFFFFF"/>
          <w:lang w:eastAsia="zh-CN" w:bidi="ar"/>
        </w:rPr>
        <w:t>关于资格文件的声明</w:t>
      </w:r>
      <w:r>
        <w:rPr>
          <w:rFonts w:hint="eastAsia"/>
          <w:color w:val="auto"/>
          <w:sz w:val="30"/>
          <w:szCs w:val="30"/>
          <w:shd w:val="clear" w:color="auto" w:fill="auto"/>
          <w:lang w:eastAsia="zh-CN"/>
        </w:rPr>
        <w:t>函</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关于贵方</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（项目名称）   </w:t>
      </w:r>
      <w:r>
        <w:rPr>
          <w:rFonts w:hint="eastAsia" w:ascii="宋体" w:hAnsi="宋体" w:eastAsia="宋体" w:cs="宋体"/>
          <w:b w:val="0"/>
          <w:i w:val="0"/>
          <w:caps w:val="0"/>
          <w:color w:val="auto"/>
          <w:spacing w:val="0"/>
          <w:kern w:val="0"/>
          <w:sz w:val="30"/>
          <w:szCs w:val="30"/>
          <w:shd w:val="clear" w:color="auto" w:fill="FFFFFF"/>
          <w:lang w:val="en-US" w:eastAsia="zh-CN" w:bidi="ar"/>
        </w:rPr>
        <w:t>项目的招标，本签字人愿意参加投标，并证明提交的资格文件和说明是准确的和真实的。</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本投标人授权贵方及本项目业主可以向我单位开户银行查询我单位的财务状况。</w:t>
      </w:r>
    </w:p>
    <w:p>
      <w:pPr>
        <w:keepNext w:val="0"/>
        <w:keepLines w:val="0"/>
        <w:widowControl/>
        <w:suppressLineNumbers w:val="0"/>
        <w:wordWrap/>
        <w:spacing w:before="0" w:beforeAutospacing="0" w:after="0" w:afterAutospacing="0" w:line="338" w:lineRule="atLeast"/>
        <w:ind w:left="0"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  投标人名称（盖章）：</w:t>
      </w:r>
    </w:p>
    <w:p>
      <w:pPr>
        <w:keepNext w:val="0"/>
        <w:keepLines w:val="0"/>
        <w:widowControl/>
        <w:suppressLineNumbers w:val="0"/>
        <w:spacing w:before="0" w:beforeAutospacing="0" w:after="0" w:afterAutospacing="0" w:line="338" w:lineRule="atLeast"/>
        <w:ind w:left="0" w:right="480" w:firstLine="600" w:firstLineChars="200"/>
        <w:jc w:val="left"/>
        <w:rPr>
          <w:rFonts w:hint="eastAsia" w:ascii="宋体" w:hAnsi="宋体" w:eastAsia="宋体" w:cs="宋体"/>
          <w:b w:val="0"/>
          <w:i w:val="0"/>
          <w:caps w:val="0"/>
          <w:color w:val="auto"/>
          <w:spacing w:val="0"/>
          <w:kern w:val="0"/>
          <w:sz w:val="30"/>
          <w:szCs w:val="30"/>
          <w:shd w:val="clear" w:color="auto" w:fill="FFFFFF"/>
          <w:lang w:val="en-US" w:eastAsia="zh-CN" w:bidi="ar"/>
        </w:rPr>
      </w:pPr>
      <w:r>
        <w:rPr>
          <w:rFonts w:hint="eastAsia" w:ascii="宋体" w:hAnsi="宋体" w:eastAsia="宋体" w:cs="宋体"/>
          <w:b w:val="0"/>
          <w:i w:val="0"/>
          <w:caps w:val="0"/>
          <w:color w:val="auto"/>
          <w:spacing w:val="0"/>
          <w:kern w:val="0"/>
          <w:sz w:val="30"/>
          <w:szCs w:val="30"/>
          <w:shd w:val="clear" w:color="auto" w:fill="FFFFFF"/>
          <w:lang w:val="en-US" w:eastAsia="zh-CN" w:bidi="ar"/>
        </w:rPr>
        <w:t>投标人代表姓名：</w:t>
      </w:r>
    </w:p>
    <w:p>
      <w:pPr>
        <w:keepNext w:val="0"/>
        <w:keepLines w:val="0"/>
        <w:widowControl/>
        <w:suppressLineNumbers w:val="0"/>
        <w:spacing w:before="0" w:beforeAutospacing="0" w:after="0" w:afterAutospacing="0" w:line="338" w:lineRule="atLeast"/>
        <w:ind w:left="0" w:right="48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投标人代表签字：</w:t>
      </w:r>
    </w:p>
    <w:p>
      <w:pPr>
        <w:keepNext w:val="0"/>
        <w:keepLines w:val="0"/>
        <w:widowControl/>
        <w:suppressLineNumbers w:val="0"/>
        <w:spacing w:before="0" w:beforeAutospacing="0" w:after="0" w:afterAutospacing="0" w:line="338" w:lineRule="atLeast"/>
        <w:ind w:left="0"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地址：</w:t>
      </w:r>
    </w:p>
    <w:p>
      <w:pPr>
        <w:keepNext w:val="0"/>
        <w:keepLines w:val="0"/>
        <w:widowControl/>
        <w:suppressLineNumbers w:val="0"/>
        <w:wordWrap w:val="0"/>
        <w:spacing w:before="0" w:beforeAutospacing="0" w:after="0" w:afterAutospacing="0" w:line="338" w:lineRule="atLeast"/>
        <w:ind w:left="0" w:right="240" w:firstLine="600" w:firstLineChars="200"/>
        <w:jc w:val="left"/>
        <w:rPr>
          <w:rFonts w:hint="eastAsia" w:ascii="宋体" w:hAnsi="宋体" w:eastAsia="宋体" w:cs="宋体"/>
          <w:b w:val="0"/>
          <w:i w:val="0"/>
          <w:caps w:val="0"/>
          <w:color w:val="auto"/>
          <w:spacing w:val="0"/>
          <w:kern w:val="0"/>
          <w:sz w:val="30"/>
          <w:szCs w:val="30"/>
          <w:shd w:val="clear" w:color="auto" w:fill="FFFFFF"/>
          <w:lang w:val="en-US" w:eastAsia="zh-CN" w:bidi="ar"/>
        </w:rPr>
      </w:pPr>
      <w:r>
        <w:rPr>
          <w:rFonts w:hint="eastAsia" w:ascii="宋体" w:hAnsi="宋体" w:eastAsia="宋体" w:cs="宋体"/>
          <w:b w:val="0"/>
          <w:i w:val="0"/>
          <w:caps w:val="0"/>
          <w:color w:val="auto"/>
          <w:spacing w:val="0"/>
          <w:kern w:val="0"/>
          <w:sz w:val="30"/>
          <w:szCs w:val="30"/>
          <w:shd w:val="clear" w:color="auto" w:fill="FFFFFF"/>
          <w:lang w:val="en-US" w:eastAsia="zh-CN" w:bidi="ar"/>
        </w:rPr>
        <w:t>电话：</w:t>
      </w:r>
    </w:p>
    <w:p>
      <w:pPr>
        <w:keepNext w:val="0"/>
        <w:keepLines w:val="0"/>
        <w:widowControl/>
        <w:suppressLineNumbers w:val="0"/>
        <w:wordWrap w:val="0"/>
        <w:spacing w:line="338" w:lineRule="atLeast"/>
        <w:ind w:left="0" w:right="240" w:firstLine="600" w:firstLineChars="200"/>
        <w:jc w:val="left"/>
        <w:rPr>
          <w:rFonts w:hint="eastAsia" w:ascii="宋体" w:hAnsi="宋体" w:eastAsia="宋体" w:cs="宋体"/>
          <w:b w:val="0"/>
          <w:i w:val="0"/>
          <w:caps w:val="0"/>
          <w:color w:val="auto"/>
          <w:spacing w:val="0"/>
          <w:kern w:val="0"/>
          <w:sz w:val="30"/>
          <w:szCs w:val="30"/>
          <w:shd w:val="clear" w:color="auto" w:fill="FFFFFF"/>
          <w:lang w:val="en-US" w:eastAsia="zh-CN" w:bidi="ar"/>
        </w:rPr>
      </w:pPr>
      <w:r>
        <w:rPr>
          <w:rFonts w:hint="eastAsia" w:ascii="宋体" w:hAnsi="宋体" w:eastAsia="宋体" w:cs="宋体"/>
          <w:b w:val="0"/>
          <w:i w:val="0"/>
          <w:caps w:val="0"/>
          <w:color w:val="auto"/>
          <w:spacing w:val="0"/>
          <w:kern w:val="0"/>
          <w:sz w:val="30"/>
          <w:szCs w:val="30"/>
          <w:shd w:val="clear" w:color="auto" w:fill="FFFFFF"/>
          <w:lang w:val="en-US" w:eastAsia="zh-CN" w:bidi="ar"/>
        </w:rPr>
        <w:t>日期：</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月</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日</w:t>
      </w:r>
      <w:bookmarkStart w:id="22" w:name="_Toc233111081"/>
      <w:bookmarkEnd w:id="22"/>
      <w:bookmarkStart w:id="23" w:name="_Toc342049231"/>
      <w:bookmarkEnd w:id="23"/>
      <w:bookmarkStart w:id="24" w:name="_Toc373309156"/>
      <w:bookmarkEnd w:id="24"/>
      <w:bookmarkStart w:id="25" w:name="_Toc38428005"/>
      <w:bookmarkEnd w:id="25"/>
    </w:p>
    <w:p>
      <w:pPr>
        <w:keepNext w:val="0"/>
        <w:keepLines w:val="0"/>
        <w:widowControl/>
        <w:suppressLineNumbers w:val="0"/>
        <w:spacing w:before="0" w:beforeAutospacing="0" w:after="0" w:afterAutospacing="0" w:line="300" w:lineRule="atLeast"/>
        <w:ind w:left="0" w:right="0" w:firstLine="0" w:firstLineChars="0"/>
        <w:jc w:val="left"/>
        <w:rPr>
          <w:rFonts w:hint="eastAsia" w:ascii="Arial" w:hAnsi="Arial" w:cs="Arial"/>
          <w:b w:val="0"/>
          <w:i w:val="0"/>
          <w:caps w:val="0"/>
          <w:color w:val="auto"/>
          <w:spacing w:val="0"/>
          <w:kern w:val="0"/>
          <w:sz w:val="30"/>
          <w:szCs w:val="30"/>
          <w:shd w:val="clear" w:color="auto" w:fill="FFFFFF"/>
          <w:lang w:val="en-US" w:eastAsia="zh-CN" w:bidi="ar"/>
        </w:rPr>
      </w:pPr>
      <w:r>
        <w:rPr>
          <w:rFonts w:hint="eastAsia" w:ascii="Arial" w:hAnsi="Arial" w:cs="Arial"/>
          <w:b w:val="0"/>
          <w:i w:val="0"/>
          <w:caps w:val="0"/>
          <w:color w:val="auto"/>
          <w:spacing w:val="0"/>
          <w:kern w:val="0"/>
          <w:sz w:val="30"/>
          <w:szCs w:val="30"/>
          <w:shd w:val="clear" w:color="auto" w:fill="FFFFFF"/>
          <w:lang w:val="en-US" w:eastAsia="zh-CN" w:bidi="ar"/>
        </w:rPr>
        <w:t>附件6</w:t>
      </w:r>
    </w:p>
    <w:p>
      <w:pPr>
        <w:keepNext w:val="0"/>
        <w:keepLines w:val="0"/>
        <w:widowControl/>
        <w:suppressLineNumbers w:val="0"/>
        <w:spacing w:before="0" w:beforeAutospacing="0" w:after="0" w:afterAutospacing="0" w:line="300" w:lineRule="atLeast"/>
        <w:ind w:left="0" w:right="0" w:firstLine="0" w:firstLineChars="0"/>
        <w:jc w:val="center"/>
        <w:rPr>
          <w:rFonts w:hint="eastAsia" w:ascii="Arial" w:hAnsi="Arial" w:eastAsia="宋体" w:cs="Arial"/>
          <w:b w:val="0"/>
          <w:i w:val="0"/>
          <w:caps w:val="0"/>
          <w:color w:val="auto"/>
          <w:spacing w:val="0"/>
          <w:kern w:val="0"/>
          <w:sz w:val="30"/>
          <w:szCs w:val="30"/>
          <w:shd w:val="clear" w:color="auto" w:fill="FFFFFF"/>
          <w:lang w:val="en-US" w:eastAsia="zh-CN" w:bidi="ar"/>
        </w:rPr>
      </w:pPr>
      <w:r>
        <w:rPr>
          <w:rFonts w:hint="eastAsia" w:ascii="Arial" w:hAnsi="Arial" w:cs="Arial"/>
          <w:b w:val="0"/>
          <w:i w:val="0"/>
          <w:caps w:val="0"/>
          <w:color w:val="auto"/>
          <w:spacing w:val="0"/>
          <w:kern w:val="0"/>
          <w:sz w:val="30"/>
          <w:szCs w:val="30"/>
          <w:shd w:val="clear" w:color="auto" w:fill="FFFFFF"/>
          <w:lang w:val="en-US" w:eastAsia="zh-CN" w:bidi="ar"/>
        </w:rPr>
        <w:t>投标人相关业绩情况表</w:t>
      </w:r>
    </w:p>
    <w:tbl>
      <w:tblPr>
        <w:tblStyle w:val="4"/>
        <w:tblW w:w="8674"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33"/>
        <w:gridCol w:w="1669"/>
        <w:gridCol w:w="2160"/>
        <w:gridCol w:w="2668"/>
        <w:gridCol w:w="154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3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22"/>
                <w:szCs w:val="22"/>
              </w:rPr>
            </w:pPr>
            <w:r>
              <w:rPr>
                <w:rFonts w:hint="eastAsia" w:ascii="宋体" w:hAnsi="宋体" w:eastAsia="宋体" w:cs="宋体"/>
                <w:color w:val="auto"/>
                <w:kern w:val="0"/>
                <w:sz w:val="22"/>
                <w:szCs w:val="22"/>
                <w:lang w:val="en-US" w:eastAsia="zh-CN" w:bidi="ar"/>
              </w:rPr>
              <w:t>序号</w:t>
            </w:r>
          </w:p>
        </w:tc>
        <w:tc>
          <w:tcPr>
            <w:tcW w:w="166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22"/>
                <w:szCs w:val="22"/>
              </w:rPr>
            </w:pPr>
            <w:r>
              <w:rPr>
                <w:rFonts w:hint="eastAsia" w:ascii="宋体" w:hAnsi="宋体" w:eastAsia="宋体" w:cs="宋体"/>
                <w:color w:val="auto"/>
                <w:kern w:val="0"/>
                <w:sz w:val="22"/>
                <w:szCs w:val="22"/>
                <w:lang w:val="en-US" w:eastAsia="zh-CN" w:bidi="ar"/>
              </w:rPr>
              <w:t>项目名称</w:t>
            </w:r>
          </w:p>
        </w:tc>
        <w:tc>
          <w:tcPr>
            <w:tcW w:w="216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22"/>
                <w:szCs w:val="22"/>
              </w:rPr>
            </w:pPr>
            <w:r>
              <w:rPr>
                <w:rFonts w:hint="eastAsia" w:ascii="宋体" w:hAnsi="宋体" w:eastAsia="宋体" w:cs="宋体"/>
                <w:color w:val="auto"/>
                <w:kern w:val="0"/>
                <w:sz w:val="22"/>
                <w:szCs w:val="22"/>
                <w:lang w:val="en-US" w:eastAsia="zh-CN" w:bidi="ar"/>
              </w:rPr>
              <w:t>业主单位</w:t>
            </w:r>
          </w:p>
        </w:tc>
        <w:tc>
          <w:tcPr>
            <w:tcW w:w="2668"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22"/>
                <w:szCs w:val="22"/>
              </w:rPr>
            </w:pPr>
            <w:r>
              <w:rPr>
                <w:rFonts w:hint="eastAsia" w:ascii="宋体" w:hAnsi="宋体" w:eastAsia="宋体" w:cs="宋体"/>
                <w:color w:val="auto"/>
                <w:kern w:val="0"/>
                <w:sz w:val="22"/>
                <w:szCs w:val="22"/>
                <w:lang w:val="en-US" w:eastAsia="zh-CN" w:bidi="ar"/>
              </w:rPr>
              <w:t>项目造价/项目规模</w:t>
            </w:r>
          </w:p>
        </w:tc>
        <w:tc>
          <w:tcPr>
            <w:tcW w:w="154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22"/>
                <w:szCs w:val="22"/>
              </w:rPr>
            </w:pPr>
            <w:r>
              <w:rPr>
                <w:rFonts w:hint="eastAsia" w:ascii="宋体" w:hAnsi="宋体" w:eastAsia="宋体" w:cs="宋体"/>
                <w:color w:val="auto"/>
                <w:kern w:val="0"/>
                <w:sz w:val="22"/>
                <w:szCs w:val="22"/>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nil"/>
              <w:left w:val="single" w:color="auto" w:sz="8" w:space="0"/>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nil"/>
              <w:left w:val="nil"/>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nil"/>
              <w:left w:val="nil"/>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nil"/>
              <w:left w:val="nil"/>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nil"/>
              <w:left w:val="nil"/>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single" w:color="auto" w:sz="4" w:space="0"/>
              <w:left w:val="single" w:color="auto" w:sz="4" w:space="0"/>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single" w:color="auto" w:sz="4" w:space="0"/>
              <w:left w:val="nil"/>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single" w:color="auto" w:sz="4" w:space="0"/>
              <w:left w:val="nil"/>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single" w:color="auto" w:sz="4" w:space="0"/>
              <w:left w:val="nil"/>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single" w:color="auto" w:sz="4" w:space="0"/>
              <w:left w:val="nil"/>
              <w:bottom w:val="single" w:color="auto" w:sz="4" w:space="0"/>
              <w:right w:val="single" w:color="auto" w:sz="4"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single" w:color="auto" w:sz="4" w:space="0"/>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single" w:color="auto" w:sz="4" w:space="0"/>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single" w:color="auto" w:sz="4" w:space="0"/>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single" w:color="auto" w:sz="4" w:space="0"/>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bl>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b w:val="0"/>
          <w:i w:val="0"/>
          <w:caps w:val="0"/>
          <w:color w:val="auto"/>
          <w:spacing w:val="0"/>
          <w:kern w:val="0"/>
          <w:sz w:val="22"/>
          <w:szCs w:val="22"/>
          <w:shd w:val="clear" w:color="auto" w:fill="FFFFFF"/>
          <w:lang w:val="en-US" w:eastAsia="zh-CN" w:bidi="ar"/>
        </w:rPr>
        <w:t> </w:t>
      </w:r>
    </w:p>
    <w:p>
      <w:pPr>
        <w:pStyle w:val="3"/>
        <w:keepNext w:val="0"/>
        <w:keepLines w:val="0"/>
        <w:widowControl/>
        <w:suppressLineNumbers w:val="0"/>
        <w:spacing w:before="0" w:beforeAutospacing="0" w:after="0" w:afterAutospacing="0" w:line="338" w:lineRule="atLeast"/>
        <w:ind w:left="0" w:right="0" w:firstLine="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投</w:t>
      </w:r>
      <w:r>
        <w:rPr>
          <w:rFonts w:hint="eastAsia" w:ascii="宋体" w:hAnsi="宋体" w:eastAsia="宋体" w:cs="宋体"/>
          <w:b w:val="0"/>
          <w:i w:val="0"/>
          <w:caps w:val="0"/>
          <w:color w:val="auto"/>
          <w:spacing w:val="0"/>
          <w:sz w:val="30"/>
          <w:szCs w:val="30"/>
          <w:shd w:val="clear" w:color="auto" w:fill="FFFFFF"/>
          <w:lang w:val="en-US"/>
        </w:rPr>
        <w:t>  </w:t>
      </w:r>
      <w:r>
        <w:rPr>
          <w:rFonts w:hint="eastAsia" w:ascii="宋体" w:hAnsi="宋体" w:eastAsia="宋体" w:cs="宋体"/>
          <w:b w:val="0"/>
          <w:i w:val="0"/>
          <w:caps w:val="0"/>
          <w:color w:val="auto"/>
          <w:spacing w:val="0"/>
          <w:sz w:val="30"/>
          <w:szCs w:val="30"/>
          <w:shd w:val="clear" w:color="auto" w:fill="FFFFFF"/>
        </w:rPr>
        <w:t>标</w:t>
      </w:r>
      <w:r>
        <w:rPr>
          <w:rFonts w:hint="eastAsia" w:ascii="宋体" w:hAnsi="宋体" w:eastAsia="宋体" w:cs="宋体"/>
          <w:b w:val="0"/>
          <w:i w:val="0"/>
          <w:caps w:val="0"/>
          <w:color w:val="auto"/>
          <w:spacing w:val="0"/>
          <w:sz w:val="30"/>
          <w:szCs w:val="30"/>
          <w:shd w:val="clear" w:color="auto" w:fill="FFFFFF"/>
          <w:lang w:val="en-US"/>
        </w:rPr>
        <w:t>  </w:t>
      </w:r>
      <w:r>
        <w:rPr>
          <w:rFonts w:hint="eastAsia" w:ascii="宋体" w:hAnsi="宋体" w:eastAsia="宋体" w:cs="宋体"/>
          <w:b w:val="0"/>
          <w:i w:val="0"/>
          <w:caps w:val="0"/>
          <w:color w:val="auto"/>
          <w:spacing w:val="0"/>
          <w:sz w:val="30"/>
          <w:szCs w:val="30"/>
          <w:shd w:val="clear" w:color="auto" w:fill="FFFFFF"/>
        </w:rPr>
        <w:t>人（盖章）：</w:t>
      </w:r>
      <w:r>
        <w:rPr>
          <w:rFonts w:hint="eastAsia" w:ascii="宋体" w:hAnsi="宋体" w:eastAsia="宋体" w:cs="宋体"/>
          <w:b w:val="0"/>
          <w:i w:val="0"/>
          <w:caps w:val="0"/>
          <w:color w:val="auto"/>
          <w:spacing w:val="0"/>
          <w:sz w:val="30"/>
          <w:szCs w:val="30"/>
          <w:u w:val="single"/>
          <w:shd w:val="clear" w:color="auto" w:fill="FFFFFF"/>
        </w:rPr>
        <w:t> </w:t>
      </w:r>
      <w:r>
        <w:rPr>
          <w:rFonts w:hint="eastAsia" w:ascii="宋体" w:hAnsi="宋体" w:eastAsia="宋体" w:cs="宋体"/>
          <w:b w:val="0"/>
          <w:i w:val="0"/>
          <w:caps w:val="0"/>
          <w:color w:val="auto"/>
          <w:spacing w:val="0"/>
          <w:sz w:val="30"/>
          <w:szCs w:val="30"/>
          <w:u w:val="single"/>
          <w:shd w:val="clear" w:color="auto" w:fill="FFFFFF"/>
          <w:lang w:val="en-US"/>
        </w:rPr>
        <w:t>  </w:t>
      </w:r>
      <w:r>
        <w:rPr>
          <w:rFonts w:hint="eastAsia" w:ascii="宋体" w:hAnsi="宋体" w:cs="宋体"/>
          <w:b w:val="0"/>
          <w:i w:val="0"/>
          <w:caps w:val="0"/>
          <w:color w:val="auto"/>
          <w:spacing w:val="0"/>
          <w:sz w:val="30"/>
          <w:szCs w:val="30"/>
          <w:u w:val="single"/>
          <w:shd w:val="clear" w:color="auto" w:fill="FFFFFF"/>
          <w:lang w:val="en-US" w:eastAsia="zh-CN"/>
        </w:rPr>
        <w:t xml:space="preserve">         </w:t>
      </w:r>
      <w:r>
        <w:rPr>
          <w:rFonts w:hint="eastAsia" w:ascii="宋体" w:hAnsi="宋体" w:eastAsia="宋体" w:cs="宋体"/>
          <w:b w:val="0"/>
          <w:i w:val="0"/>
          <w:caps w:val="0"/>
          <w:color w:val="auto"/>
          <w:spacing w:val="0"/>
          <w:sz w:val="30"/>
          <w:szCs w:val="30"/>
          <w:u w:val="single"/>
          <w:shd w:val="clear" w:color="auto" w:fill="FFFFFF"/>
          <w:lang w:val="en-US"/>
        </w:rPr>
        <w:t>  </w:t>
      </w:r>
    </w:p>
    <w:p>
      <w:pPr>
        <w:pStyle w:val="3"/>
        <w:keepNext w:val="0"/>
        <w:keepLines w:val="0"/>
        <w:widowControl/>
        <w:suppressLineNumbers w:val="0"/>
        <w:spacing w:before="0" w:beforeAutospacing="0" w:after="0" w:afterAutospacing="0" w:line="338" w:lineRule="atLeast"/>
        <w:ind w:left="0" w:right="0" w:firstLine="0"/>
        <w:jc w:val="left"/>
        <w:rPr>
          <w:rFonts w:hint="eastAsia" w:ascii="宋体" w:hAnsi="宋体" w:eastAsia="宋体" w:cs="宋体"/>
          <w:b w:val="0"/>
          <w:i w:val="0"/>
          <w:caps w:val="0"/>
          <w:color w:val="auto"/>
          <w:spacing w:val="0"/>
          <w:sz w:val="30"/>
          <w:szCs w:val="30"/>
          <w:u w:val="single"/>
          <w:shd w:val="clear" w:color="auto" w:fill="FFFFFF"/>
          <w:lang w:val="en-US"/>
        </w:rPr>
      </w:pPr>
      <w:r>
        <w:rPr>
          <w:rFonts w:hint="eastAsia" w:ascii="宋体" w:hAnsi="宋体" w:eastAsia="宋体" w:cs="宋体"/>
          <w:b w:val="0"/>
          <w:i w:val="0"/>
          <w:caps w:val="0"/>
          <w:color w:val="auto"/>
          <w:spacing w:val="0"/>
          <w:sz w:val="30"/>
          <w:szCs w:val="30"/>
          <w:shd w:val="clear" w:color="auto" w:fill="FFFFFF"/>
        </w:rPr>
        <w:t>法定代表人（或授权代表人）：</w:t>
      </w:r>
      <w:r>
        <w:rPr>
          <w:rFonts w:hint="eastAsia" w:ascii="宋体" w:hAnsi="宋体" w:eastAsia="宋体" w:cs="宋体"/>
          <w:b w:val="0"/>
          <w:i w:val="0"/>
          <w:caps w:val="0"/>
          <w:color w:val="auto"/>
          <w:spacing w:val="0"/>
          <w:sz w:val="30"/>
          <w:szCs w:val="30"/>
          <w:u w:val="single"/>
          <w:shd w:val="clear" w:color="auto" w:fill="FFFFFF"/>
          <w:lang w:val="en-US"/>
        </w:rPr>
        <w:t>   </w:t>
      </w:r>
      <w:r>
        <w:rPr>
          <w:rFonts w:hint="eastAsia" w:ascii="宋体" w:hAnsi="宋体" w:cs="宋体"/>
          <w:b w:val="0"/>
          <w:i w:val="0"/>
          <w:caps w:val="0"/>
          <w:color w:val="auto"/>
          <w:spacing w:val="0"/>
          <w:sz w:val="30"/>
          <w:szCs w:val="30"/>
          <w:u w:val="single"/>
          <w:shd w:val="clear" w:color="auto" w:fill="FFFFFF"/>
          <w:lang w:val="en-US" w:eastAsia="zh-CN"/>
        </w:rPr>
        <w:t xml:space="preserve">       </w:t>
      </w:r>
      <w:r>
        <w:rPr>
          <w:rFonts w:hint="eastAsia" w:ascii="宋体" w:hAnsi="宋体" w:eastAsia="宋体" w:cs="宋体"/>
          <w:b w:val="0"/>
          <w:i w:val="0"/>
          <w:caps w:val="0"/>
          <w:color w:val="auto"/>
          <w:spacing w:val="0"/>
          <w:sz w:val="30"/>
          <w:szCs w:val="30"/>
          <w:u w:val="single"/>
          <w:shd w:val="clear" w:color="auto" w:fill="FFFFFF"/>
          <w:lang w:val="en-US"/>
        </w:rPr>
        <w:t> </w:t>
      </w:r>
    </w:p>
    <w:p>
      <w:pPr>
        <w:pStyle w:val="3"/>
        <w:keepNext w:val="0"/>
        <w:keepLines w:val="0"/>
        <w:widowControl/>
        <w:suppressLineNumbers w:val="0"/>
        <w:spacing w:before="0" w:beforeAutospacing="0" w:after="0" w:afterAutospacing="0" w:line="338" w:lineRule="atLeast"/>
        <w:ind w:left="0" w:right="0" w:firstLine="0"/>
        <w:jc w:val="left"/>
        <w:rPr>
          <w:rFonts w:hint="eastAsia" w:ascii="宋体" w:hAnsi="宋体" w:cs="宋体"/>
          <w:b w:val="0"/>
          <w:i w:val="0"/>
          <w:caps w:val="0"/>
          <w:color w:val="auto"/>
          <w:spacing w:val="0"/>
          <w:sz w:val="30"/>
          <w:szCs w:val="30"/>
          <w:u w:val="none"/>
          <w:shd w:val="clear" w:color="auto" w:fill="FFFFFF"/>
          <w:lang w:val="en-US" w:eastAsia="zh-CN"/>
        </w:rPr>
      </w:pPr>
      <w:r>
        <w:rPr>
          <w:rFonts w:hint="eastAsia" w:ascii="宋体" w:hAnsi="宋体" w:cs="宋体"/>
          <w:b w:val="0"/>
          <w:i w:val="0"/>
          <w:caps w:val="0"/>
          <w:color w:val="auto"/>
          <w:spacing w:val="0"/>
          <w:sz w:val="30"/>
          <w:szCs w:val="30"/>
          <w:u w:val="none"/>
          <w:shd w:val="clear" w:color="auto" w:fill="FFFFFF"/>
          <w:lang w:val="en-US" w:eastAsia="zh-CN"/>
        </w:rPr>
        <w:t>日    期：  年   月  日</w:t>
      </w:r>
    </w:p>
    <w:p>
      <w:pPr>
        <w:pStyle w:val="3"/>
        <w:keepNext w:val="0"/>
        <w:keepLines w:val="0"/>
        <w:widowControl/>
        <w:suppressLineNumbers w:val="0"/>
        <w:spacing w:before="0" w:beforeAutospacing="0" w:after="0" w:afterAutospacing="0" w:line="338" w:lineRule="atLeast"/>
        <w:ind w:left="0" w:right="0" w:firstLine="0"/>
        <w:jc w:val="left"/>
        <w:rPr>
          <w:rFonts w:hint="default" w:ascii="宋体" w:hAnsi="宋体" w:cs="宋体"/>
          <w:b w:val="0"/>
          <w:i w:val="0"/>
          <w:caps w:val="0"/>
          <w:color w:val="auto"/>
          <w:spacing w:val="0"/>
          <w:sz w:val="30"/>
          <w:szCs w:val="30"/>
          <w:u w:val="none"/>
          <w:shd w:val="clear" w:color="auto" w:fill="FFFFFF"/>
          <w:lang w:val="en-US" w:eastAsia="zh-CN"/>
        </w:rPr>
      </w:pPr>
      <w:r>
        <w:rPr>
          <w:rFonts w:hint="eastAsia" w:ascii="宋体" w:hAnsi="宋体" w:cs="宋体"/>
          <w:b w:val="0"/>
          <w:i w:val="0"/>
          <w:caps w:val="0"/>
          <w:color w:val="auto"/>
          <w:spacing w:val="0"/>
          <w:sz w:val="30"/>
          <w:szCs w:val="30"/>
          <w:u w:val="none"/>
          <w:shd w:val="clear" w:color="auto" w:fill="FFFFFF"/>
          <w:lang w:val="en-US" w:eastAsia="zh-CN"/>
        </w:rPr>
        <w:t>附件7</w:t>
      </w:r>
    </w:p>
    <w:p>
      <w:pPr>
        <w:pStyle w:val="3"/>
        <w:keepNext w:val="0"/>
        <w:keepLines w:val="0"/>
        <w:widowControl/>
        <w:suppressLineNumbers w:val="0"/>
        <w:spacing w:before="0" w:beforeAutospacing="0" w:after="0" w:afterAutospacing="0" w:line="338" w:lineRule="atLeast"/>
        <w:ind w:left="0" w:right="0" w:firstLine="0"/>
        <w:jc w:val="center"/>
        <w:rPr>
          <w:rFonts w:hint="default" w:ascii="宋体" w:hAnsi="宋体" w:cs="宋体"/>
          <w:color w:val="auto"/>
          <w:sz w:val="30"/>
          <w:szCs w:val="30"/>
          <w:u w:val="none"/>
          <w:shd w:val="clear" w:color="auto" w:fill="FFFFFF"/>
        </w:rPr>
      </w:pPr>
      <w:r>
        <w:rPr>
          <w:rFonts w:hint="eastAsia" w:ascii="宋体" w:hAnsi="宋体" w:cs="宋体"/>
          <w:b w:val="0"/>
          <w:i w:val="0"/>
          <w:caps w:val="0"/>
          <w:color w:val="auto"/>
          <w:spacing w:val="0"/>
          <w:sz w:val="30"/>
          <w:szCs w:val="30"/>
          <w:u w:val="none"/>
          <w:shd w:val="clear" w:color="auto" w:fill="FFFFFF"/>
          <w:lang w:val="en-US" w:eastAsia="zh-CN"/>
        </w:rPr>
        <w:t>其他提交文件</w:t>
      </w:r>
    </w:p>
    <w:p>
      <w:pPr>
        <w:keepNext w:val="0"/>
        <w:keepLines w:val="0"/>
        <w:widowControl/>
        <w:suppressLineNumbers w:val="0"/>
        <w:spacing w:before="0" w:beforeAutospacing="0" w:after="0" w:afterAutospacing="0" w:line="338" w:lineRule="atLeast"/>
        <w:ind w:left="0" w:right="0"/>
        <w:jc w:val="left"/>
        <w:rPr>
          <w:color w:val="auto"/>
          <w:sz w:val="22"/>
          <w:szCs w:val="22"/>
        </w:rPr>
      </w:pPr>
      <w:bookmarkStart w:id="26" w:name="_Toc373309157"/>
      <w:bookmarkEnd w:id="26"/>
      <w:bookmarkStart w:id="27" w:name="_Toc232319437"/>
      <w:bookmarkEnd w:id="27"/>
      <w:bookmarkStart w:id="28" w:name="_Toc342049232"/>
      <w:bookmarkEnd w:id="28"/>
      <w:bookmarkStart w:id="29" w:name="_Toc373309159"/>
      <w:bookmarkEnd w:id="29"/>
      <w:bookmarkStart w:id="30" w:name="_Toc233111083"/>
      <w:bookmarkEnd w:id="30"/>
      <w:r>
        <w:rPr>
          <w:rFonts w:hint="eastAsia" w:ascii="宋体" w:hAnsi="宋体" w:eastAsia="宋体" w:cs="宋体"/>
          <w:b w:val="0"/>
          <w:i w:val="0"/>
          <w:caps w:val="0"/>
          <w:color w:val="auto"/>
          <w:spacing w:val="0"/>
          <w:kern w:val="0"/>
          <w:sz w:val="22"/>
          <w:szCs w:val="22"/>
          <w:shd w:val="clear" w:color="auto" w:fill="FFFFFF"/>
          <w:lang w:val="en-US" w:eastAsia="zh-CN" w:bidi="ar"/>
        </w:rPr>
        <w:t> </w:t>
      </w:r>
    </w:p>
    <w:p>
      <w:pPr>
        <w:widowControl/>
        <w:shd w:val="clear" w:color="auto" w:fill="auto"/>
        <w:snapToGrid/>
        <w:spacing w:line="338" w:lineRule="atLeast"/>
        <w:ind w:firstLine="600" w:firstLineChars="200"/>
        <w:jc w:val="left"/>
        <w:rPr>
          <w:rFonts w:hint="eastAsia" w:ascii="宋体" w:hAnsi="宋体" w:cs="宋体"/>
          <w:b/>
          <w:bCs/>
          <w:color w:val="auto"/>
          <w:kern w:val="0"/>
          <w:sz w:val="36"/>
          <w:szCs w:val="36"/>
        </w:rPr>
      </w:pPr>
      <w:r>
        <w:rPr>
          <w:rFonts w:hint="eastAsia" w:ascii="宋体" w:hAnsi="宋体" w:eastAsia="宋体" w:cs="宋体"/>
          <w:b w:val="0"/>
          <w:i w:val="0"/>
          <w:caps w:val="0"/>
          <w:color w:val="auto"/>
          <w:spacing w:val="0"/>
          <w:kern w:val="0"/>
          <w:sz w:val="30"/>
          <w:szCs w:val="30"/>
          <w:shd w:val="clear" w:color="auto" w:fill="FFFFFF"/>
          <w:lang w:val="en-US" w:eastAsia="zh-CN" w:bidi="ar"/>
        </w:rPr>
        <w:t>包括但不限于：招标文件要求或投标人认为必须提供的其他文件或材料。</w:t>
      </w:r>
    </w:p>
    <w:p>
      <w:pPr>
        <w:widowControl/>
        <w:shd w:val="clear" w:color="auto" w:fill="FFFFFF"/>
        <w:snapToGrid w:val="0"/>
        <w:spacing w:line="560" w:lineRule="exact"/>
        <w:jc w:val="center"/>
        <w:rPr>
          <w:rFonts w:hint="eastAsia" w:ascii="宋体" w:hAnsi="宋体" w:cs="宋体"/>
          <w:b/>
          <w:bCs/>
          <w:color w:val="auto"/>
          <w:kern w:val="0"/>
          <w:sz w:val="30"/>
          <w:szCs w:val="30"/>
        </w:rPr>
      </w:pPr>
    </w:p>
    <w:p>
      <w:pPr>
        <w:widowControl/>
        <w:shd w:val="clear" w:color="auto" w:fill="FFFFFF"/>
        <w:snapToGrid w:val="0"/>
        <w:spacing w:line="560" w:lineRule="exact"/>
        <w:jc w:val="center"/>
        <w:rPr>
          <w:rFonts w:hint="eastAsia" w:ascii="宋体" w:hAnsi="宋体" w:cs="宋体"/>
          <w:b/>
          <w:bCs/>
          <w:color w:val="auto"/>
          <w:kern w:val="0"/>
          <w:sz w:val="30"/>
          <w:szCs w:val="30"/>
        </w:rPr>
      </w:pPr>
    </w:p>
    <w:p>
      <w:pPr>
        <w:widowControl/>
        <w:shd w:val="clear" w:color="auto" w:fill="FFFFFF"/>
        <w:snapToGrid w:val="0"/>
        <w:spacing w:line="560" w:lineRule="exact"/>
        <w:jc w:val="center"/>
        <w:rPr>
          <w:rFonts w:hint="eastAsia" w:ascii="宋体" w:hAnsi="宋体" w:cs="宋体"/>
          <w:b/>
          <w:bCs/>
          <w:color w:val="auto"/>
          <w:kern w:val="0"/>
          <w:sz w:val="30"/>
          <w:szCs w:val="30"/>
        </w:rPr>
      </w:pPr>
    </w:p>
    <w:p>
      <w:pPr>
        <w:widowControl/>
        <w:shd w:val="clear" w:color="auto" w:fill="FFFFFF"/>
        <w:snapToGrid w:val="0"/>
        <w:spacing w:line="560" w:lineRule="exact"/>
        <w:jc w:val="both"/>
        <w:rPr>
          <w:rFonts w:hint="eastAsia" w:ascii="宋体" w:hAnsi="宋体" w:cs="宋体"/>
          <w:b/>
          <w:bCs/>
          <w:color w:val="auto"/>
          <w:kern w:val="0"/>
          <w:sz w:val="30"/>
          <w:szCs w:val="30"/>
        </w:rPr>
      </w:pPr>
    </w:p>
    <w:p>
      <w:pPr>
        <w:pStyle w:val="2"/>
        <w:rPr>
          <w:rFonts w:hint="eastAsia" w:ascii="宋体" w:hAnsi="宋体" w:cs="宋体"/>
          <w:b/>
          <w:bCs/>
          <w:color w:val="auto"/>
          <w:kern w:val="0"/>
          <w:sz w:val="30"/>
          <w:szCs w:val="30"/>
        </w:rPr>
      </w:pPr>
    </w:p>
    <w:p>
      <w:pPr>
        <w:pStyle w:val="2"/>
        <w:rPr>
          <w:rFonts w:hint="eastAsia" w:ascii="宋体" w:hAnsi="宋体" w:cs="宋体"/>
          <w:b/>
          <w:bCs/>
          <w:color w:val="auto"/>
          <w:kern w:val="0"/>
          <w:sz w:val="30"/>
          <w:szCs w:val="30"/>
        </w:rPr>
      </w:pPr>
    </w:p>
    <w:p>
      <w:pPr>
        <w:pStyle w:val="2"/>
        <w:rPr>
          <w:rFonts w:hint="eastAsia" w:ascii="宋体" w:hAnsi="宋体" w:cs="宋体"/>
          <w:b/>
          <w:bCs/>
          <w:color w:val="auto"/>
          <w:kern w:val="0"/>
          <w:sz w:val="30"/>
          <w:szCs w:val="30"/>
        </w:rPr>
      </w:pPr>
    </w:p>
    <w:p>
      <w:pPr>
        <w:pStyle w:val="2"/>
        <w:rPr>
          <w:rFonts w:hint="eastAsia" w:ascii="宋体" w:hAnsi="宋体" w:cs="宋体"/>
          <w:b/>
          <w:bCs/>
          <w:color w:val="auto"/>
          <w:kern w:val="0"/>
          <w:sz w:val="30"/>
          <w:szCs w:val="30"/>
        </w:rPr>
      </w:pPr>
    </w:p>
    <w:p>
      <w:pPr>
        <w:pStyle w:val="2"/>
        <w:rPr>
          <w:rFonts w:hint="eastAsia" w:ascii="宋体" w:hAnsi="宋体" w:cs="宋体"/>
          <w:b/>
          <w:bCs/>
          <w:color w:val="auto"/>
          <w:kern w:val="0"/>
          <w:sz w:val="30"/>
          <w:szCs w:val="30"/>
        </w:rPr>
      </w:pPr>
    </w:p>
    <w:p>
      <w:pPr>
        <w:pStyle w:val="2"/>
        <w:rPr>
          <w:rFonts w:hint="eastAsia" w:ascii="宋体" w:hAnsi="宋体" w:cs="宋体"/>
          <w:b/>
          <w:bCs/>
          <w:color w:val="auto"/>
          <w:kern w:val="0"/>
          <w:sz w:val="30"/>
          <w:szCs w:val="30"/>
        </w:rPr>
      </w:pPr>
    </w:p>
    <w:p>
      <w:pPr>
        <w:pStyle w:val="2"/>
        <w:rPr>
          <w:rFonts w:hint="eastAsia" w:ascii="宋体" w:hAnsi="宋体" w:cs="宋体"/>
          <w:b/>
          <w:bCs/>
          <w:color w:val="auto"/>
          <w:kern w:val="0"/>
          <w:sz w:val="30"/>
          <w:szCs w:val="30"/>
        </w:rPr>
      </w:pPr>
    </w:p>
    <w:p>
      <w:pPr>
        <w:widowControl/>
        <w:shd w:val="clear" w:color="auto" w:fill="FFFFFF"/>
        <w:snapToGrid w:val="0"/>
        <w:spacing w:line="560" w:lineRule="exact"/>
        <w:jc w:val="center"/>
        <w:rPr>
          <w:rFonts w:hint="eastAsia" w:ascii="宋体" w:hAnsi="宋体" w:cs="宋体"/>
          <w:b/>
          <w:bCs/>
          <w:color w:val="auto"/>
          <w:kern w:val="0"/>
          <w:sz w:val="30"/>
          <w:szCs w:val="30"/>
        </w:rPr>
      </w:pPr>
    </w:p>
    <w:p>
      <w:bookmarkStart w:id="31" w:name="_GoBack"/>
      <w:bookmarkEnd w:id="3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194AF9"/>
    <w:multiLevelType w:val="singleLevel"/>
    <w:tmpl w:val="BF194AF9"/>
    <w:lvl w:ilvl="0" w:tentative="0">
      <w:start w:val="1"/>
      <w:numFmt w:val="chineseCounting"/>
      <w:suff w:val="nothing"/>
      <w:lvlText w:val="%1、"/>
      <w:lvlJc w:val="left"/>
      <w:rPr>
        <w:rFonts w:hint="eastAsia"/>
      </w:rPr>
    </w:lvl>
  </w:abstractNum>
  <w:abstractNum w:abstractNumId="1">
    <w:nsid w:val="2EEF4BB1"/>
    <w:multiLevelType w:val="singleLevel"/>
    <w:tmpl w:val="2EEF4BB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62DA4"/>
    <w:rsid w:val="18162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无格式"/>
    <w:qFormat/>
    <w:uiPriority w:val="0"/>
    <w:pPr>
      <w:jc w:val="both"/>
    </w:pPr>
    <w:rPr>
      <w:rFonts w:ascii="宋体" w:hAnsi="宋体" w:eastAsia="宋体" w:cs="宋体"/>
      <w:sz w:val="24"/>
      <w:szCs w:val="22"/>
      <w:lang w:val="en-US" w:eastAsia="zh-CN" w:bidi="ar-SA"/>
    </w:rPr>
  </w:style>
  <w:style w:type="paragraph" w:styleId="3">
    <w:name w:val="Normal (Web)"/>
    <w:basedOn w:val="1"/>
    <w:qFormat/>
    <w:uiPriority w:val="0"/>
    <w:rPr>
      <w:sz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2021-12-30T09:11:00Z</dcterms:created>
  <dc:creator>粒橙</dc:creator>
  <cp:lastModifiedBy>粒橙</cp:lastModifiedBy>
  <dcterms:modified xsi:type="dcterms:W3CDTF">2021-12-30T09:11:18Z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584573478A974963A515F0ACDFB7EF9F</vt:lpwstr>
  </property>
</Properties>
</file>