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0"/>
        <w:jc w:val="right"/>
        <w:rPr>
          <w:rFonts w:hint="eastAsia" w:ascii="宋体" w:hAnsi="宋体" w:eastAsia="宋体" w:cs="宋体"/>
          <w:bCs/>
          <w:sz w:val="28"/>
          <w:szCs w:val="28"/>
        </w:rPr>
      </w:pPr>
      <w:r>
        <w:rPr>
          <w:rFonts w:hint="eastAsia" w:ascii="宋体" w:hAnsi="宋体" w:eastAsia="宋体" w:cs="宋体"/>
          <w:color w:val="auto"/>
          <w:sz w:val="28"/>
          <w:szCs w:val="28"/>
        </w:rPr>
        <w:t xml:space="preserve">             </w:t>
      </w:r>
      <w:r>
        <w:rPr>
          <w:rFonts w:hint="eastAsia" w:ascii="宋体" w:hAnsi="宋体" w:eastAsia="宋体" w:cs="宋体"/>
          <w:sz w:val="28"/>
          <w:szCs w:val="28"/>
        </w:rPr>
        <w:t>合同编号：</w:t>
      </w:r>
    </w:p>
    <w:p>
      <w:pPr>
        <w:pStyle w:val="4"/>
        <w:spacing w:line="360" w:lineRule="auto"/>
        <w:ind w:firstLine="0" w:firstLineChars="0"/>
        <w:jc w:val="center"/>
        <w:rPr>
          <w:rFonts w:hint="eastAsia" w:ascii="宋体" w:hAnsi="宋体" w:eastAsia="宋体" w:cs="宋体"/>
          <w:b/>
          <w:bCs/>
          <w:sz w:val="28"/>
          <w:szCs w:val="28"/>
          <w:lang w:eastAsia="zh-CN"/>
        </w:rPr>
      </w:pPr>
      <w:bookmarkStart w:id="0" w:name="_Toc72926851"/>
      <w:bookmarkStart w:id="1" w:name="_Toc169948236"/>
      <w:bookmarkStart w:id="2" w:name="_Toc33925898"/>
      <w:r>
        <w:rPr>
          <w:rFonts w:hint="eastAsia" w:ascii="宋体" w:hAnsi="宋体" w:cs="宋体"/>
          <w:b/>
          <w:bCs/>
          <w:sz w:val="28"/>
          <w:szCs w:val="28"/>
          <w:lang w:eastAsia="zh-CN"/>
        </w:rPr>
        <w:t>一、合同协议书</w:t>
      </w:r>
    </w:p>
    <w:p>
      <w:pPr>
        <w:pStyle w:val="4"/>
        <w:spacing w:line="360" w:lineRule="auto"/>
        <w:ind w:firstLine="0" w:firstLineChars="0"/>
        <w:rPr>
          <w:rFonts w:hint="eastAsia" w:ascii="宋体" w:hAnsi="宋体" w:eastAsia="宋体" w:cs="宋体"/>
          <w:sz w:val="28"/>
          <w:szCs w:val="28"/>
        </w:rPr>
      </w:pPr>
      <w:r>
        <w:rPr>
          <w:rFonts w:hint="eastAsia" w:ascii="宋体" w:hAnsi="宋体" w:eastAsia="宋体" w:cs="宋体"/>
          <w:sz w:val="28"/>
          <w:szCs w:val="28"/>
        </w:rPr>
        <w:t>发包方（简称甲方）：</w:t>
      </w:r>
    </w:p>
    <w:p>
      <w:pPr>
        <w:pStyle w:val="4"/>
        <w:spacing w:line="360" w:lineRule="auto"/>
        <w:ind w:firstLine="0" w:firstLineChars="0"/>
        <w:rPr>
          <w:rFonts w:hint="eastAsia" w:ascii="宋体" w:hAnsi="宋体" w:eastAsia="宋体" w:cs="宋体"/>
          <w:sz w:val="28"/>
          <w:szCs w:val="28"/>
        </w:rPr>
      </w:pPr>
      <w:r>
        <w:rPr>
          <w:rFonts w:hint="eastAsia" w:ascii="宋体" w:hAnsi="宋体" w:eastAsia="宋体" w:cs="宋体"/>
          <w:sz w:val="28"/>
          <w:szCs w:val="28"/>
        </w:rPr>
        <w:t>承包方（简称乙方）：</w:t>
      </w:r>
    </w:p>
    <w:p>
      <w:pPr>
        <w:pStyle w:val="4"/>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u w:val="single"/>
        </w:rPr>
        <w:t xml:space="preserve">            </w:t>
      </w:r>
      <w:r>
        <w:rPr>
          <w:rFonts w:hint="eastAsia" w:ascii="宋体" w:hAnsi="宋体" w:eastAsia="宋体" w:cs="宋体"/>
          <w:sz w:val="28"/>
          <w:szCs w:val="28"/>
        </w:rPr>
        <w:t>项目的</w:t>
      </w:r>
      <w:r>
        <w:rPr>
          <w:rFonts w:hint="eastAsia" w:ascii="宋体" w:hAnsi="宋体" w:eastAsia="宋体" w:cs="宋体"/>
          <w:sz w:val="28"/>
          <w:szCs w:val="28"/>
          <w:lang w:eastAsia="zh-CN"/>
        </w:rPr>
        <w:t>招标</w:t>
      </w:r>
      <w:r>
        <w:rPr>
          <w:rFonts w:hint="eastAsia" w:ascii="宋体" w:hAnsi="宋体" w:eastAsia="宋体" w:cs="宋体"/>
          <w:sz w:val="28"/>
          <w:szCs w:val="28"/>
        </w:rPr>
        <w:t>结果，经双方协商，本着平等互利和诚实信用的原则，一致同意签订本合同如下：</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color w:val="auto"/>
          <w:sz w:val="28"/>
          <w:szCs w:val="28"/>
        </w:rPr>
        <w:t>1.本项目主要工作内容</w:t>
      </w:r>
      <w:r>
        <w:rPr>
          <w:rFonts w:hint="eastAsia" w:ascii="宋体" w:hAnsi="宋体" w:cs="宋体"/>
          <w:color w:val="auto"/>
          <w:sz w:val="28"/>
          <w:szCs w:val="28"/>
          <w:lang w:eastAsia="zh-CN"/>
        </w:rPr>
        <w:t>：</w:t>
      </w:r>
      <w:r>
        <w:rPr>
          <w:rFonts w:hint="eastAsia" w:ascii="宋体" w:hAnsi="宋体" w:eastAsia="宋体" w:cs="宋体"/>
          <w:color w:val="auto"/>
          <w:sz w:val="28"/>
          <w:szCs w:val="28"/>
          <w:u w:val="none"/>
        </w:rPr>
        <w:t>湛江海湾大桥及连接线</w:t>
      </w:r>
      <w:r>
        <w:rPr>
          <w:rFonts w:hint="eastAsia" w:ascii="宋体" w:hAnsi="宋体" w:eastAsia="宋体" w:cs="宋体"/>
          <w:color w:val="auto"/>
          <w:sz w:val="28"/>
          <w:szCs w:val="28"/>
        </w:rPr>
        <w:t>路基工程、路面工程、桥涵工程及养护中心日常养护。其中路基工程包括土路肩保洁、路基零星养护；路面工程包括硬路肩保洁、行车道路面保洁及人工清扫收费广场；桥涵工程包括涵洞及小桥、特大桥梁保洁及零星养护。</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2.下列文件应视为构成并作为阅读和理解本协议书的组成部分，即：</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（1）合同协议书、廉政合同、安全生产合同、环保合同及附件（合同谈判过程中的补充资料）；</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（2）合同条款；</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（3）技术要求；</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（4）工程量清单；</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（5）公路土建养护维修施工管理要求；</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（6）在本合同条款中可能规定的构成本合同组成部分的其他文件。</w:t>
      </w:r>
    </w:p>
    <w:p>
      <w:pPr>
        <w:pStyle w:val="7"/>
        <w:spacing w:line="360" w:lineRule="auto"/>
        <w:ind w:firstLine="420"/>
        <w:rPr>
          <w:rFonts w:hint="eastAsia" w:ascii="宋体" w:hAnsi="宋体" w:eastAsia="宋体" w:cs="宋体"/>
          <w:sz w:val="28"/>
          <w:szCs w:val="28"/>
        </w:rPr>
      </w:pPr>
      <w:r>
        <w:rPr>
          <w:rFonts w:hint="eastAsia" w:ascii="宋体" w:hAnsi="宋体" w:eastAsia="宋体" w:cs="宋体"/>
          <w:sz w:val="28"/>
          <w:szCs w:val="28"/>
        </w:rPr>
        <w:t>3.上述文件将互相补充，若有不明确或不一致之处，以上</w:t>
      </w:r>
      <w:r>
        <w:rPr>
          <w:rFonts w:hint="eastAsia" w:ascii="宋体" w:hAnsi="宋体" w:eastAsia="宋体" w:cs="宋体"/>
          <w:color w:val="auto"/>
          <w:sz w:val="28"/>
          <w:szCs w:val="28"/>
          <w:highlight w:val="none"/>
          <w:lang w:eastAsia="zh-CN"/>
        </w:rPr>
        <w:t>排列</w:t>
      </w:r>
      <w:r>
        <w:rPr>
          <w:rFonts w:hint="eastAsia" w:ascii="宋体" w:hAnsi="宋体" w:eastAsia="宋体" w:cs="宋体"/>
          <w:sz w:val="28"/>
          <w:szCs w:val="28"/>
        </w:rPr>
        <w:t>次序在先者为准。</w:t>
      </w:r>
    </w:p>
    <w:p>
      <w:pPr>
        <w:pStyle w:val="7"/>
        <w:spacing w:line="360" w:lineRule="auto"/>
        <w:ind w:firstLine="420"/>
        <w:rPr>
          <w:rFonts w:hint="eastAsia" w:ascii="宋体" w:hAnsi="宋体" w:eastAsia="宋体" w:cs="宋体"/>
          <w:sz w:val="28"/>
          <w:szCs w:val="28"/>
          <w:highlight w:val="none"/>
        </w:rPr>
      </w:pPr>
      <w:r>
        <w:rPr>
          <w:rFonts w:hint="eastAsia" w:ascii="宋体" w:hAnsi="宋体" w:eastAsia="宋体" w:cs="宋体"/>
          <w:sz w:val="28"/>
          <w:szCs w:val="28"/>
        </w:rPr>
        <w:t>4.</w:t>
      </w:r>
      <w:r>
        <w:rPr>
          <w:rFonts w:hint="eastAsia" w:ascii="宋体" w:hAnsi="宋体" w:eastAsia="宋体" w:cs="宋体"/>
          <w:sz w:val="28"/>
          <w:szCs w:val="28"/>
          <w:highlight w:val="none"/>
        </w:rPr>
        <w:t>工程单价以《湛江市交通投资集团有限公司路桥养护费用</w:t>
      </w:r>
      <w:r>
        <w:rPr>
          <w:rFonts w:hint="eastAsia" w:hAnsi="宋体" w:eastAsia="宋体" w:cs="宋体"/>
          <w:sz w:val="28"/>
          <w:szCs w:val="28"/>
          <w:highlight w:val="none"/>
          <w:lang w:val="en-US" w:eastAsia="zh-CN"/>
        </w:rPr>
        <w:t>内控</w:t>
      </w:r>
      <w:r>
        <w:rPr>
          <w:rFonts w:hint="eastAsia" w:ascii="宋体" w:hAnsi="宋体" w:eastAsia="宋体" w:cs="宋体"/>
          <w:sz w:val="28"/>
          <w:szCs w:val="28"/>
          <w:highlight w:val="none"/>
        </w:rPr>
        <w:t>标准（2023年）》中的指导价为基础，按乙方投标下浮率（</w:t>
      </w:r>
      <w:r>
        <w:rPr>
          <w:rFonts w:hint="eastAsia" w:ascii="宋体" w:hAnsi="宋体" w:eastAsia="宋体" w:cs="宋体"/>
          <w:color w:val="auto"/>
          <w:sz w:val="28"/>
          <w:szCs w:val="28"/>
          <w:highlight w:val="none"/>
        </w:rPr>
        <w:t>下浮率为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sz w:val="28"/>
          <w:szCs w:val="28"/>
          <w:highlight w:val="none"/>
        </w:rPr>
        <w:t>）报价进行计量</w:t>
      </w:r>
      <w:bookmarkStart w:id="3" w:name="_Hlk88821133"/>
      <w:r>
        <w:rPr>
          <w:rFonts w:hint="eastAsia" w:ascii="宋体" w:hAnsi="宋体" w:eastAsia="宋体" w:cs="宋体"/>
          <w:sz w:val="28"/>
          <w:szCs w:val="28"/>
          <w:highlight w:val="none"/>
        </w:rPr>
        <w:t>。该下浮单价为乙方完成工程内容所需发生的所有费用，包括但不限于人工费、材料费、机械费、措施费、税费、管理费、劳保费、保险费，以及应由乙方承担的合同的义务、责任和风险所发生的一切费用。</w:t>
      </w:r>
      <w:bookmarkEnd w:id="3"/>
    </w:p>
    <w:p>
      <w:pPr>
        <w:pStyle w:val="7"/>
        <w:spacing w:line="360" w:lineRule="auto"/>
        <w:ind w:firstLine="420"/>
        <w:rPr>
          <w:rFonts w:hint="eastAsia" w:ascii="宋体" w:hAnsi="宋体" w:eastAsia="宋体" w:cs="宋体"/>
          <w:sz w:val="28"/>
          <w:szCs w:val="28"/>
        </w:rPr>
      </w:pPr>
      <w:r>
        <w:rPr>
          <w:rFonts w:hint="eastAsia" w:ascii="宋体" w:hAnsi="宋体" w:eastAsia="宋体" w:cs="宋体"/>
          <w:sz w:val="28"/>
          <w:szCs w:val="28"/>
        </w:rPr>
        <w:t>5.由于甲方按本协议书第6条所述给乙方支付合同价款，乙方在此立约：保证在各方面按合同文件的约定承担本合同日常保养工程的实施和完成。</w:t>
      </w:r>
    </w:p>
    <w:p>
      <w:pPr>
        <w:pStyle w:val="7"/>
        <w:spacing w:line="360" w:lineRule="auto"/>
        <w:ind w:firstLine="420"/>
        <w:rPr>
          <w:rFonts w:hint="eastAsia" w:ascii="宋体" w:hAnsi="宋体" w:eastAsia="宋体" w:cs="宋体"/>
          <w:sz w:val="28"/>
          <w:szCs w:val="28"/>
        </w:rPr>
      </w:pPr>
      <w:r>
        <w:rPr>
          <w:rFonts w:hint="eastAsia" w:ascii="宋体" w:hAnsi="宋体" w:eastAsia="宋体" w:cs="宋体"/>
          <w:sz w:val="28"/>
          <w:szCs w:val="28"/>
        </w:rPr>
        <w:t>6.作为对本合同小修工程的实施和完成的报酬，甲方在此立约：保证按照合同文件约定的时间和方式向乙方支付合同价款。</w:t>
      </w:r>
    </w:p>
    <w:p>
      <w:pPr>
        <w:pStyle w:val="7"/>
        <w:spacing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7.本合同服务期为</w:t>
      </w:r>
      <w:r>
        <w:rPr>
          <w:rFonts w:hint="eastAsia" w:ascii="宋体" w:hAnsi="宋体" w:eastAsia="宋体" w:cs="宋体"/>
          <w:color w:val="auto"/>
          <w:sz w:val="28"/>
          <w:szCs w:val="28"/>
          <w:highlight w:val="none"/>
          <w:u w:val="none"/>
          <w:lang w:val="en-US" w:eastAsia="zh-CN"/>
        </w:rPr>
        <w:t>：</w:t>
      </w:r>
      <w:r>
        <w:rPr>
          <w:rFonts w:hint="eastAsia" w:ascii="宋体" w:hAnsi="宋体" w:eastAsia="宋体" w:cs="宋体"/>
          <w:color w:val="auto"/>
          <w:sz w:val="28"/>
          <w:szCs w:val="28"/>
          <w:highlight w:val="none"/>
          <w:lang w:val="en-US" w:eastAsia="zh-CN"/>
        </w:rPr>
        <w:t>2023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日起至</w:t>
      </w:r>
      <w:r>
        <w:rPr>
          <w:rFonts w:hint="eastAsia" w:ascii="宋体" w:hAnsi="宋体" w:eastAsia="宋体" w:cs="宋体"/>
          <w:color w:val="auto"/>
          <w:sz w:val="28"/>
          <w:szCs w:val="28"/>
          <w:highlight w:val="none"/>
          <w:lang w:val="en-US" w:eastAsia="zh-CN"/>
        </w:rPr>
        <w:t>202</w:t>
      </w:r>
      <w:r>
        <w:rPr>
          <w:rFonts w:hint="eastAsia" w:hAnsi="宋体" w:cs="宋体"/>
          <w:color w:val="auto"/>
          <w:sz w:val="28"/>
          <w:szCs w:val="28"/>
          <w:highlight w:val="none"/>
          <w:lang w:val="en-US" w:eastAsia="zh-CN"/>
        </w:rPr>
        <w:t>4</w:t>
      </w:r>
      <w:r>
        <w:rPr>
          <w:rFonts w:hint="eastAsia" w:ascii="宋体" w:hAnsi="宋体" w:eastAsia="宋体" w:cs="宋体"/>
          <w:color w:val="auto"/>
          <w:sz w:val="28"/>
          <w:szCs w:val="28"/>
          <w:highlight w:val="none"/>
        </w:rPr>
        <w:t>年</w:t>
      </w:r>
      <w:r>
        <w:rPr>
          <w:rFonts w:hint="eastAsia"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3</w:t>
      </w:r>
      <w:r>
        <w:rPr>
          <w:rFonts w:hint="eastAsia" w:hAnsi="宋体" w:cs="宋体"/>
          <w:color w:val="auto"/>
          <w:sz w:val="28"/>
          <w:szCs w:val="28"/>
          <w:highlight w:val="none"/>
          <w:lang w:val="en-US" w:eastAsia="zh-CN"/>
        </w:rPr>
        <w:t>0</w:t>
      </w:r>
      <w:r>
        <w:rPr>
          <w:rFonts w:hint="eastAsia" w:ascii="宋体" w:hAnsi="宋体" w:eastAsia="宋体" w:cs="宋体"/>
          <w:color w:val="auto"/>
          <w:sz w:val="28"/>
          <w:szCs w:val="28"/>
          <w:highlight w:val="none"/>
        </w:rPr>
        <w:t>日止。</w:t>
      </w:r>
    </w:p>
    <w:p>
      <w:pPr>
        <w:pStyle w:val="7"/>
        <w:spacing w:line="360" w:lineRule="auto"/>
        <w:ind w:firstLine="420"/>
        <w:rPr>
          <w:rFonts w:hint="eastAsia" w:ascii="宋体" w:hAnsi="宋体" w:eastAsia="宋体" w:cs="宋体"/>
          <w:sz w:val="28"/>
          <w:szCs w:val="28"/>
        </w:rPr>
      </w:pPr>
      <w:r>
        <w:rPr>
          <w:rFonts w:hint="eastAsia" w:ascii="宋体" w:hAnsi="宋体" w:eastAsia="宋体" w:cs="宋体"/>
          <w:sz w:val="28"/>
          <w:szCs w:val="28"/>
        </w:rPr>
        <w:t>8.合同服务期终止情况：</w:t>
      </w:r>
    </w:p>
    <w:p>
      <w:pPr>
        <w:pStyle w:val="7"/>
        <w:spacing w:line="360" w:lineRule="auto"/>
        <w:ind w:firstLine="420"/>
        <w:rPr>
          <w:rFonts w:hint="eastAsia" w:ascii="宋体" w:hAnsi="宋体" w:eastAsia="宋体" w:cs="宋体"/>
          <w:sz w:val="28"/>
          <w:szCs w:val="28"/>
        </w:rPr>
      </w:pPr>
      <w:r>
        <w:rPr>
          <w:rFonts w:hint="eastAsia" w:ascii="宋体" w:hAnsi="宋体" w:eastAsia="宋体" w:cs="宋体"/>
          <w:sz w:val="28"/>
          <w:szCs w:val="28"/>
        </w:rPr>
        <w:t>（1）在合同服务期内，若</w:t>
      </w:r>
      <w:r>
        <w:rPr>
          <w:rFonts w:hint="eastAsia" w:hAnsi="宋体" w:cs="宋体"/>
          <w:sz w:val="28"/>
          <w:szCs w:val="28"/>
          <w:u w:val="single"/>
          <w:lang w:val="en-US" w:eastAsia="zh-CN"/>
        </w:rPr>
        <w:t xml:space="preserve">     </w:t>
      </w:r>
      <w:r>
        <w:rPr>
          <w:rFonts w:hint="eastAsia" w:ascii="宋体" w:hAnsi="宋体" w:eastAsia="宋体" w:cs="宋体"/>
          <w:sz w:val="28"/>
          <w:szCs w:val="28"/>
        </w:rPr>
        <w:t>终止甲方此项目服务合同，则甲方有权提前</w:t>
      </w:r>
      <w:r>
        <w:rPr>
          <w:rFonts w:hint="eastAsia" w:hAnsi="宋体" w:cs="宋体"/>
          <w:sz w:val="28"/>
          <w:szCs w:val="28"/>
          <w:lang w:val="en-US" w:eastAsia="zh-CN"/>
        </w:rPr>
        <w:t>解除</w:t>
      </w:r>
      <w:r>
        <w:rPr>
          <w:rFonts w:hint="eastAsia" w:ascii="宋体" w:hAnsi="宋体" w:eastAsia="宋体" w:cs="宋体"/>
          <w:sz w:val="28"/>
          <w:szCs w:val="28"/>
        </w:rPr>
        <w:t>本合同。合同终止后，甲方根据乙方已完成工程量与乙方进行结算，此外不对乙方做任何补偿。服务期间</w:t>
      </w:r>
      <w:r>
        <w:rPr>
          <w:rFonts w:hint="eastAsia" w:ascii="宋体" w:hAnsi="宋体" w:eastAsia="宋体" w:cs="宋体"/>
          <w:sz w:val="28"/>
          <w:szCs w:val="28"/>
          <w:lang w:val="en-US" w:eastAsia="zh-CN"/>
        </w:rPr>
        <w:t>6</w:t>
      </w:r>
      <w:r>
        <w:rPr>
          <w:rFonts w:hint="eastAsia" w:ascii="宋体" w:hAnsi="宋体" w:eastAsia="宋体" w:cs="宋体"/>
          <w:sz w:val="28"/>
          <w:szCs w:val="28"/>
        </w:rPr>
        <w:t>个月内，若乙方工作</w:t>
      </w:r>
      <w:r>
        <w:rPr>
          <w:rFonts w:hint="eastAsia" w:ascii="宋体" w:hAnsi="宋体" w:eastAsia="宋体" w:cs="宋体"/>
          <w:color w:val="auto"/>
          <w:sz w:val="28"/>
          <w:szCs w:val="28"/>
        </w:rPr>
        <w:t>考核量化测评表</w:t>
      </w:r>
      <w:r>
        <w:rPr>
          <w:rFonts w:hint="eastAsia" w:ascii="宋体" w:hAnsi="宋体" w:eastAsia="宋体" w:cs="宋体"/>
          <w:sz w:val="28"/>
          <w:szCs w:val="28"/>
        </w:rPr>
        <w:t>低于80分的次数超过3次，甲方有权与乙方解除合同，此外不对乙方做任何补偿。</w:t>
      </w:r>
    </w:p>
    <w:p>
      <w:pPr>
        <w:pStyle w:val="7"/>
        <w:spacing w:line="360" w:lineRule="auto"/>
        <w:ind w:firstLine="420"/>
        <w:rPr>
          <w:rFonts w:hint="eastAsia" w:ascii="宋体" w:hAnsi="宋体" w:eastAsia="宋体" w:cs="宋体"/>
          <w:sz w:val="28"/>
          <w:szCs w:val="28"/>
        </w:rPr>
      </w:pPr>
      <w:r>
        <w:rPr>
          <w:rFonts w:hint="eastAsia" w:ascii="宋体" w:hAnsi="宋体" w:eastAsia="宋体" w:cs="宋体"/>
          <w:sz w:val="28"/>
          <w:szCs w:val="28"/>
        </w:rPr>
        <w:t>（2）如乙方施工未达到甲方要求的标准，或者因违约被甲方根据附表一进行处罚达5次以上（含5次）的，甲方有权解除合同，双方按照乙方已完成工程量进行结算，此外乙方应向甲方支付已结算工程款总额的20%作为违约金，甲方有权从结算款中扣除，应付未付款项不足以扣除的，乙方应另行支付。</w:t>
      </w:r>
    </w:p>
    <w:p>
      <w:pPr>
        <w:pStyle w:val="11"/>
        <w:rPr>
          <w:rFonts w:hint="eastAsia" w:ascii="宋体" w:hAnsi="宋体" w:eastAsia="宋体" w:cs="宋体"/>
          <w:color w:val="222222"/>
          <w:kern w:val="0"/>
          <w:sz w:val="28"/>
          <w:szCs w:val="28"/>
          <w:shd w:val="clear" w:color="auto" w:fill="FFFFFF"/>
          <w:lang w:eastAsia="zh-Hans" w:bidi="ar"/>
        </w:rPr>
      </w:pPr>
      <w:r>
        <w:rPr>
          <w:rFonts w:hint="eastAsia" w:ascii="宋体" w:hAnsi="宋体" w:eastAsia="宋体" w:cs="宋体"/>
          <w:sz w:val="28"/>
          <w:szCs w:val="28"/>
        </w:rPr>
        <w:t>（3） 合同签订后，如乙方擅自中途停止或者怠于履行合同义务，甲方有权</w:t>
      </w:r>
      <w:r>
        <w:rPr>
          <w:rFonts w:hint="eastAsia" w:ascii="宋体" w:hAnsi="宋体" w:cs="宋体"/>
          <w:sz w:val="28"/>
          <w:szCs w:val="28"/>
          <w:lang w:val="en-US" w:eastAsia="zh-CN"/>
        </w:rPr>
        <w:t>解除</w:t>
      </w:r>
      <w:r>
        <w:rPr>
          <w:rFonts w:hint="eastAsia" w:ascii="宋体" w:hAnsi="宋体" w:eastAsia="宋体" w:cs="宋体"/>
          <w:sz w:val="28"/>
          <w:szCs w:val="28"/>
        </w:rPr>
        <w:t>本合同，双方按照乙方已完成工程量进行结算，此外乙方应向甲方支付已结算工程款总额的20%作为违约金，甲方有权从结算款中扣除，应付未付款项不足以扣除的，乙方应另行支付。</w:t>
      </w:r>
      <w:r>
        <w:rPr>
          <w:rFonts w:hint="eastAsia" w:ascii="宋体" w:hAnsi="宋体" w:eastAsia="宋体" w:cs="宋体"/>
          <w:sz w:val="28"/>
          <w:szCs w:val="28"/>
          <w:lang w:eastAsia="zh-Hans"/>
        </w:rPr>
        <w:t>乙方支付的违约金不足以弥补甲方损失（</w:t>
      </w:r>
      <w:r>
        <w:rPr>
          <w:rFonts w:hint="eastAsia" w:ascii="宋体" w:hAnsi="宋体" w:eastAsia="宋体" w:cs="宋体"/>
          <w:color w:val="222222"/>
          <w:kern w:val="0"/>
          <w:sz w:val="28"/>
          <w:szCs w:val="28"/>
          <w:shd w:val="clear" w:color="auto" w:fill="FFFFFF"/>
          <w:lang w:bidi="ar"/>
        </w:rPr>
        <w:t>损失包括但不限于直接损失、间接损失及因追索损失而产生的诉讼费、</w:t>
      </w:r>
      <w:r>
        <w:rPr>
          <w:rFonts w:hint="eastAsia" w:ascii="宋体" w:hAnsi="宋体" w:eastAsia="宋体" w:cs="宋体"/>
          <w:color w:val="333333"/>
          <w:kern w:val="0"/>
          <w:sz w:val="28"/>
          <w:szCs w:val="28"/>
          <w:lang w:bidi="ar"/>
        </w:rPr>
        <w:fldChar w:fldCharType="begin"/>
      </w:r>
      <w:r>
        <w:rPr>
          <w:rFonts w:hint="eastAsia" w:ascii="宋体" w:hAnsi="宋体" w:eastAsia="宋体" w:cs="宋体"/>
          <w:color w:val="333333"/>
          <w:kern w:val="0"/>
          <w:sz w:val="28"/>
          <w:szCs w:val="28"/>
          <w:lang w:bidi="ar"/>
        </w:rPr>
        <w:instrText xml:space="preserve"> HYPERLINK "https://china.findlaw.cn/info/zhongcai/" \t "/Users/zhuo/Documents\\x/_blank" </w:instrText>
      </w:r>
      <w:r>
        <w:rPr>
          <w:rFonts w:hint="eastAsia" w:ascii="宋体" w:hAnsi="宋体" w:eastAsia="宋体" w:cs="宋体"/>
          <w:color w:val="333333"/>
          <w:kern w:val="0"/>
          <w:sz w:val="28"/>
          <w:szCs w:val="28"/>
          <w:lang w:bidi="ar"/>
        </w:rPr>
        <w:fldChar w:fldCharType="separate"/>
      </w:r>
      <w:r>
        <w:rPr>
          <w:rStyle w:val="14"/>
          <w:rFonts w:hint="eastAsia" w:ascii="宋体" w:hAnsi="宋体" w:eastAsia="宋体" w:cs="宋体"/>
          <w:color w:val="333333"/>
          <w:sz w:val="28"/>
          <w:szCs w:val="28"/>
          <w:u w:val="none"/>
        </w:rPr>
        <w:t>仲裁</w:t>
      </w:r>
      <w:r>
        <w:rPr>
          <w:rFonts w:hint="eastAsia" w:ascii="宋体" w:hAnsi="宋体" w:eastAsia="宋体" w:cs="宋体"/>
          <w:color w:val="333333"/>
          <w:kern w:val="0"/>
          <w:sz w:val="28"/>
          <w:szCs w:val="28"/>
          <w:lang w:bidi="ar"/>
        </w:rPr>
        <w:fldChar w:fldCharType="end"/>
      </w:r>
      <w:r>
        <w:rPr>
          <w:rFonts w:hint="eastAsia" w:ascii="宋体" w:hAnsi="宋体" w:eastAsia="宋体" w:cs="宋体"/>
          <w:color w:val="222222"/>
          <w:kern w:val="0"/>
          <w:sz w:val="28"/>
          <w:szCs w:val="28"/>
          <w:shd w:val="clear" w:color="auto" w:fill="FFFFFF"/>
          <w:lang w:bidi="ar"/>
        </w:rPr>
        <w:t>费、财产保全费、</w:t>
      </w:r>
      <w:r>
        <w:rPr>
          <w:rFonts w:hint="eastAsia" w:ascii="宋体" w:hAnsi="宋体" w:eastAsia="宋体" w:cs="宋体"/>
          <w:color w:val="222222"/>
          <w:kern w:val="0"/>
          <w:sz w:val="28"/>
          <w:szCs w:val="28"/>
          <w:shd w:val="clear" w:color="auto" w:fill="FFFFFF"/>
          <w:lang w:eastAsia="zh-Hans" w:bidi="ar"/>
        </w:rPr>
        <w:t>保全担保费、</w:t>
      </w:r>
      <w:r>
        <w:rPr>
          <w:rFonts w:hint="eastAsia" w:ascii="宋体" w:hAnsi="宋体" w:eastAsia="宋体" w:cs="宋体"/>
          <w:color w:val="222222"/>
          <w:kern w:val="0"/>
          <w:sz w:val="28"/>
          <w:szCs w:val="28"/>
          <w:shd w:val="clear" w:color="auto" w:fill="FFFFFF"/>
          <w:lang w:bidi="ar"/>
        </w:rPr>
        <w:t>执行费、评估费、</w:t>
      </w:r>
      <w:r>
        <w:rPr>
          <w:rFonts w:hint="eastAsia" w:ascii="宋体" w:hAnsi="宋体" w:eastAsia="宋体" w:cs="宋体"/>
          <w:color w:val="333333"/>
          <w:kern w:val="0"/>
          <w:sz w:val="28"/>
          <w:szCs w:val="28"/>
          <w:lang w:bidi="ar"/>
        </w:rPr>
        <w:fldChar w:fldCharType="begin"/>
      </w:r>
      <w:r>
        <w:rPr>
          <w:rFonts w:hint="eastAsia" w:ascii="宋体" w:hAnsi="宋体" w:eastAsia="宋体" w:cs="宋体"/>
          <w:color w:val="333333"/>
          <w:kern w:val="0"/>
          <w:sz w:val="28"/>
          <w:szCs w:val="28"/>
          <w:lang w:bidi="ar"/>
        </w:rPr>
        <w:instrText xml:space="preserve"> HYPERLINK "https://www.findlaw.cn/hetong/ft645/" \t "/Users/zhuo/Documents\\x/_blank" </w:instrText>
      </w:r>
      <w:r>
        <w:rPr>
          <w:rFonts w:hint="eastAsia" w:ascii="宋体" w:hAnsi="宋体" w:eastAsia="宋体" w:cs="宋体"/>
          <w:color w:val="333333"/>
          <w:kern w:val="0"/>
          <w:sz w:val="28"/>
          <w:szCs w:val="28"/>
          <w:lang w:bidi="ar"/>
        </w:rPr>
        <w:fldChar w:fldCharType="separate"/>
      </w:r>
      <w:r>
        <w:rPr>
          <w:rStyle w:val="14"/>
          <w:rFonts w:hint="eastAsia" w:ascii="宋体" w:hAnsi="宋体" w:eastAsia="宋体" w:cs="宋体"/>
          <w:color w:val="333333"/>
          <w:sz w:val="28"/>
          <w:szCs w:val="28"/>
          <w:u w:val="none"/>
        </w:rPr>
        <w:t>拍卖</w:t>
      </w:r>
      <w:r>
        <w:rPr>
          <w:rFonts w:hint="eastAsia" w:ascii="宋体" w:hAnsi="宋体" w:eastAsia="宋体" w:cs="宋体"/>
          <w:color w:val="333333"/>
          <w:kern w:val="0"/>
          <w:sz w:val="28"/>
          <w:szCs w:val="28"/>
          <w:lang w:bidi="ar"/>
        </w:rPr>
        <w:fldChar w:fldCharType="end"/>
      </w:r>
      <w:r>
        <w:rPr>
          <w:rFonts w:hint="eastAsia" w:ascii="宋体" w:hAnsi="宋体" w:eastAsia="宋体" w:cs="宋体"/>
          <w:color w:val="222222"/>
          <w:kern w:val="0"/>
          <w:sz w:val="28"/>
          <w:szCs w:val="28"/>
          <w:shd w:val="clear" w:color="auto" w:fill="FFFFFF"/>
          <w:lang w:bidi="ar"/>
        </w:rPr>
        <w:t>费、律师费、</w:t>
      </w:r>
      <w:r>
        <w:rPr>
          <w:rFonts w:hint="eastAsia" w:ascii="宋体" w:hAnsi="宋体" w:eastAsia="宋体" w:cs="宋体"/>
          <w:color w:val="222222"/>
          <w:kern w:val="0"/>
          <w:sz w:val="28"/>
          <w:szCs w:val="28"/>
          <w:shd w:val="clear" w:color="auto" w:fill="FFFFFF"/>
          <w:lang w:eastAsia="zh-Hans" w:bidi="ar"/>
        </w:rPr>
        <w:t>公证费、差旅费</w:t>
      </w:r>
      <w:r>
        <w:rPr>
          <w:rFonts w:hint="eastAsia" w:ascii="宋体" w:hAnsi="宋体" w:eastAsia="宋体" w:cs="宋体"/>
          <w:color w:val="222222"/>
          <w:kern w:val="0"/>
          <w:sz w:val="28"/>
          <w:szCs w:val="28"/>
          <w:shd w:val="clear" w:color="auto" w:fill="FFFFFF"/>
          <w:lang w:bidi="ar"/>
        </w:rPr>
        <w:t>等）</w:t>
      </w:r>
      <w:r>
        <w:rPr>
          <w:rFonts w:hint="eastAsia" w:ascii="宋体" w:hAnsi="宋体" w:eastAsia="宋体" w:cs="宋体"/>
          <w:color w:val="222222"/>
          <w:kern w:val="0"/>
          <w:sz w:val="28"/>
          <w:szCs w:val="28"/>
          <w:shd w:val="clear" w:color="auto" w:fill="FFFFFF"/>
          <w:lang w:eastAsia="zh-Hans" w:bidi="ar"/>
        </w:rPr>
        <w:t>的，乙方仍应补足。</w:t>
      </w:r>
    </w:p>
    <w:p>
      <w:pPr>
        <w:pStyle w:val="11"/>
        <w:rPr>
          <w:rFonts w:hint="eastAsia" w:ascii="宋体" w:hAnsi="宋体" w:eastAsia="宋体" w:cs="宋体"/>
          <w:sz w:val="28"/>
          <w:szCs w:val="28"/>
          <w:lang w:val="en-US" w:eastAsia="zh-CN"/>
        </w:rPr>
      </w:pPr>
      <w:r>
        <w:rPr>
          <w:rFonts w:hint="eastAsia" w:ascii="宋体" w:hAnsi="宋体" w:cs="宋体"/>
          <w:color w:val="222222"/>
          <w:kern w:val="0"/>
          <w:sz w:val="28"/>
          <w:szCs w:val="28"/>
          <w:shd w:val="clear" w:color="auto" w:fill="FFFFFF"/>
          <w:lang w:val="en-US" w:eastAsia="zh-CN" w:bidi="ar"/>
        </w:rPr>
        <w:t>9.</w:t>
      </w:r>
      <w:r>
        <w:rPr>
          <w:rFonts w:hint="eastAsia" w:ascii="宋体" w:hAnsi="宋体" w:cs="宋体"/>
          <w:kern w:val="2"/>
          <w:sz w:val="28"/>
          <w:szCs w:val="28"/>
          <w:shd w:val="clear"/>
          <w:lang w:val="en-US" w:eastAsia="zh-CN" w:bidi="ar-SA"/>
        </w:rPr>
        <w:t>履约保证金约定:</w:t>
      </w:r>
    </w:p>
    <w:p>
      <w:pPr>
        <w:pStyle w:val="7"/>
        <w:spacing w:line="360" w:lineRule="auto"/>
        <w:ind w:firstLine="420"/>
        <w:rPr>
          <w:rFonts w:hint="eastAsia" w:hAnsi="宋体" w:cs="宋体"/>
          <w:sz w:val="28"/>
          <w:szCs w:val="28"/>
          <w:highlight w:val="none"/>
          <w:lang w:val="en-US" w:eastAsia="zh-CN"/>
        </w:rPr>
      </w:pPr>
      <w:r>
        <w:rPr>
          <w:rFonts w:hint="eastAsia" w:hAnsi="宋体" w:cs="宋体"/>
          <w:sz w:val="28"/>
          <w:szCs w:val="28"/>
          <w:highlight w:val="none"/>
          <w:lang w:val="en-US" w:eastAsia="zh-CN"/>
        </w:rPr>
        <w:t>(1)乙方在本合同签订之日起10日内向甲方提交履约保证金，履约保证金为</w:t>
      </w:r>
      <w:r>
        <w:rPr>
          <w:rFonts w:hint="eastAsia" w:hAnsi="宋体" w:cs="宋体"/>
          <w:sz w:val="28"/>
          <w:szCs w:val="28"/>
          <w:highlight w:val="none"/>
          <w:u w:val="single"/>
          <w:lang w:val="en-US" w:eastAsia="zh-CN"/>
        </w:rPr>
        <w:t>人民币2.5万元</w:t>
      </w:r>
      <w:r>
        <w:rPr>
          <w:rFonts w:hint="eastAsia" w:hAnsi="宋体" w:cs="宋体"/>
          <w:sz w:val="28"/>
          <w:szCs w:val="28"/>
          <w:highlight w:val="none"/>
          <w:lang w:val="en-US" w:eastAsia="zh-CN"/>
        </w:rPr>
        <w:t>。</w:t>
      </w:r>
    </w:p>
    <w:p>
      <w:pPr>
        <w:pStyle w:val="7"/>
        <w:spacing w:line="360" w:lineRule="auto"/>
        <w:ind w:firstLine="420"/>
        <w:rPr>
          <w:rFonts w:hint="eastAsia" w:ascii="宋体" w:hAnsi="宋体" w:eastAsia="宋体" w:cs="宋体"/>
          <w:sz w:val="28"/>
          <w:szCs w:val="28"/>
        </w:rPr>
      </w:pPr>
      <w:r>
        <w:rPr>
          <w:rFonts w:hint="eastAsia" w:hAnsi="宋体" w:cs="宋体"/>
          <w:sz w:val="28"/>
          <w:szCs w:val="28"/>
          <w:highlight w:val="none"/>
          <w:lang w:val="en-US" w:eastAsia="zh-CN"/>
        </w:rPr>
        <w:t>(2)在乙方按照合同要求实施和完成本合同之前，乙方应确保履约保证一直有效。履约保证金应在合同结算后5个工作日内无息退还给乙方。</w:t>
      </w:r>
    </w:p>
    <w:p>
      <w:pPr>
        <w:pStyle w:val="7"/>
        <w:spacing w:line="360" w:lineRule="auto"/>
        <w:ind w:firstLine="560" w:firstLineChars="200"/>
        <w:rPr>
          <w:rFonts w:hint="eastAsia" w:ascii="宋体" w:hAnsi="宋体" w:eastAsia="宋体" w:cs="宋体"/>
          <w:sz w:val="28"/>
          <w:szCs w:val="28"/>
        </w:rPr>
      </w:pPr>
      <w:r>
        <w:rPr>
          <w:rFonts w:hint="eastAsia" w:hAnsi="宋体" w:eastAsia="宋体" w:cs="宋体"/>
          <w:sz w:val="28"/>
          <w:szCs w:val="28"/>
          <w:lang w:val="en-US" w:eastAsia="zh-CN"/>
        </w:rPr>
        <w:t>10</w:t>
      </w:r>
      <w:r>
        <w:rPr>
          <w:rFonts w:hint="eastAsia" w:ascii="宋体" w:hAnsi="宋体" w:eastAsia="宋体" w:cs="宋体"/>
          <w:sz w:val="28"/>
          <w:szCs w:val="28"/>
        </w:rPr>
        <w:t>.本协议书由双方法定代表人或其授权的代理人签署与加盖公章后生效。</w:t>
      </w:r>
    </w:p>
    <w:p>
      <w:pPr>
        <w:pStyle w:val="7"/>
        <w:spacing w:line="360" w:lineRule="auto"/>
        <w:ind w:firstLine="560" w:firstLineChars="200"/>
        <w:rPr>
          <w:rFonts w:hint="eastAsia" w:ascii="宋体" w:hAnsi="宋体" w:eastAsia="宋体" w:cs="宋体"/>
          <w:sz w:val="28"/>
          <w:szCs w:val="28"/>
        </w:rPr>
      </w:pPr>
      <w:r>
        <w:rPr>
          <w:rFonts w:hint="eastAsia" w:hAnsi="宋体" w:eastAsia="宋体" w:cs="宋体"/>
          <w:sz w:val="28"/>
          <w:szCs w:val="28"/>
          <w:lang w:val="en-US" w:eastAsia="zh-CN"/>
        </w:rPr>
        <w:t>11</w:t>
      </w:r>
      <w:r>
        <w:rPr>
          <w:rFonts w:hint="eastAsia" w:ascii="宋体" w:hAnsi="宋体" w:eastAsia="宋体" w:cs="宋体"/>
          <w:sz w:val="28"/>
          <w:szCs w:val="28"/>
        </w:rPr>
        <w:t>.本协议书一式</w:t>
      </w:r>
      <w:r>
        <w:rPr>
          <w:rFonts w:hint="eastAsia" w:hAnsi="宋体" w:cs="宋体"/>
          <w:sz w:val="28"/>
          <w:szCs w:val="28"/>
          <w:u w:val="single"/>
          <w:lang w:val="en-US" w:eastAsia="zh-CN"/>
        </w:rPr>
        <w:t xml:space="preserve"> </w:t>
      </w:r>
      <w:r>
        <w:rPr>
          <w:rFonts w:hint="eastAsia" w:ascii="宋体" w:hAnsi="宋体" w:eastAsia="宋体" w:cs="宋体"/>
          <w:sz w:val="28"/>
          <w:szCs w:val="28"/>
          <w:u w:val="single"/>
        </w:rPr>
        <w:t>陆</w:t>
      </w:r>
      <w:r>
        <w:rPr>
          <w:rFonts w:hint="eastAsia" w:hAnsi="宋体" w:cs="宋体"/>
          <w:sz w:val="28"/>
          <w:szCs w:val="28"/>
          <w:u w:val="single"/>
          <w:lang w:val="en-US" w:eastAsia="zh-CN"/>
        </w:rPr>
        <w:t xml:space="preserve"> </w:t>
      </w:r>
      <w:r>
        <w:rPr>
          <w:rFonts w:hint="eastAsia" w:ascii="宋体" w:hAnsi="宋体" w:eastAsia="宋体" w:cs="宋体"/>
          <w:sz w:val="28"/>
          <w:szCs w:val="28"/>
        </w:rPr>
        <w:t>份，合同双方各执</w:t>
      </w:r>
      <w:r>
        <w:rPr>
          <w:rFonts w:hint="eastAsia" w:hAnsi="宋体" w:cs="宋体"/>
          <w:sz w:val="28"/>
          <w:szCs w:val="28"/>
          <w:u w:val="single"/>
          <w:lang w:val="en-US" w:eastAsia="zh-CN"/>
        </w:rPr>
        <w:t xml:space="preserve"> </w:t>
      </w:r>
      <w:r>
        <w:rPr>
          <w:rFonts w:hint="eastAsia" w:ascii="宋体" w:hAnsi="宋体" w:eastAsia="宋体" w:cs="宋体"/>
          <w:sz w:val="28"/>
          <w:szCs w:val="28"/>
          <w:u w:val="single"/>
        </w:rPr>
        <w:t>叁</w:t>
      </w:r>
      <w:r>
        <w:rPr>
          <w:rFonts w:hint="eastAsia" w:hAnsi="宋体" w:cs="宋体"/>
          <w:sz w:val="28"/>
          <w:szCs w:val="28"/>
          <w:u w:val="single"/>
          <w:lang w:val="en-US" w:eastAsia="zh-CN"/>
        </w:rPr>
        <w:t xml:space="preserve"> </w:t>
      </w:r>
      <w:r>
        <w:rPr>
          <w:rFonts w:hint="eastAsia" w:ascii="宋体" w:hAnsi="宋体" w:eastAsia="宋体" w:cs="宋体"/>
          <w:sz w:val="28"/>
          <w:szCs w:val="28"/>
        </w:rPr>
        <w:t>份。</w:t>
      </w:r>
    </w:p>
    <w:p>
      <w:pPr>
        <w:pStyle w:val="7"/>
        <w:spacing w:line="360" w:lineRule="auto"/>
        <w:ind w:firstLine="560" w:firstLineChars="200"/>
        <w:rPr>
          <w:rFonts w:hint="eastAsia" w:ascii="宋体" w:hAnsi="宋体" w:eastAsia="宋体" w:cs="宋体"/>
          <w:sz w:val="28"/>
          <w:szCs w:val="28"/>
        </w:rPr>
      </w:pPr>
      <w:r>
        <w:rPr>
          <w:rFonts w:hint="eastAsia" w:hAnsi="宋体" w:eastAsia="宋体" w:cs="宋体"/>
          <w:sz w:val="28"/>
          <w:szCs w:val="28"/>
          <w:lang w:val="en-US" w:eastAsia="zh-CN"/>
        </w:rPr>
        <w:t>12</w:t>
      </w:r>
      <w:r>
        <w:rPr>
          <w:rFonts w:hint="eastAsia" w:ascii="宋体" w:hAnsi="宋体" w:eastAsia="宋体" w:cs="宋体"/>
          <w:sz w:val="28"/>
          <w:szCs w:val="28"/>
        </w:rPr>
        <w:t>.合同未尽事宜，双方另行签订补充协议。补充协议是合同的组成部分。如协商未果，任何一方可向甲方所在地的人民法院起诉，并追究违约方的责任。</w:t>
      </w:r>
    </w:p>
    <w:p>
      <w:pPr>
        <w:pStyle w:val="7"/>
        <w:spacing w:line="360" w:lineRule="auto"/>
        <w:ind w:firstLine="560" w:firstLineChars="200"/>
        <w:rPr>
          <w:rFonts w:hint="eastAsia" w:ascii="宋体" w:hAnsi="宋体" w:eastAsia="宋体" w:cs="宋体"/>
          <w:sz w:val="28"/>
          <w:szCs w:val="28"/>
        </w:rPr>
      </w:pPr>
    </w:p>
    <w:p>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乙方</w:t>
      </w:r>
      <w:r>
        <w:rPr>
          <w:rFonts w:hint="eastAsia" w:ascii="宋体" w:hAnsi="宋体" w:eastAsia="宋体" w:cs="宋体"/>
          <w:sz w:val="28"/>
          <w:szCs w:val="28"/>
          <w:u w:val="single"/>
        </w:rPr>
        <w:t xml:space="preserve">：                         </w:t>
      </w:r>
    </w:p>
    <w:p>
      <w:pPr>
        <w:spacing w:before="156" w:beforeLines="50" w:after="156" w:afterLines="50" w:line="360" w:lineRule="auto"/>
        <w:ind w:firstLine="1820" w:firstLineChars="650"/>
        <w:rPr>
          <w:rFonts w:hint="eastAsia" w:ascii="宋体" w:hAnsi="宋体" w:eastAsia="宋体" w:cs="宋体"/>
          <w:sz w:val="28"/>
          <w:szCs w:val="28"/>
        </w:rPr>
      </w:pPr>
      <w:r>
        <w:rPr>
          <w:rFonts w:hint="eastAsia" w:ascii="宋体" w:hAnsi="宋体" w:eastAsia="宋体" w:cs="宋体"/>
          <w:sz w:val="28"/>
          <w:szCs w:val="28"/>
        </w:rPr>
        <w:t xml:space="preserve">(盖章)                       (盖章)   </w:t>
      </w:r>
    </w:p>
    <w:p>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法定代表人：                      法定代表人：</w:t>
      </w:r>
    </w:p>
    <w:p>
      <w:pPr>
        <w:spacing w:before="120" w:beforeLines="50" w:after="120" w:afterLines="50"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 xml:space="preserve">或                               或  </w:t>
      </w:r>
    </w:p>
    <w:p>
      <w:pPr>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 xml:space="preserve">其授权的代理人：                  其授权的代理人：            </w:t>
      </w:r>
    </w:p>
    <w:p>
      <w:pPr>
        <w:spacing w:before="120" w:beforeLines="50" w:after="120" w:afterLines="50"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年   月   日                 年   月   日</w:t>
      </w:r>
    </w:p>
    <w:bookmarkEnd w:id="0"/>
    <w:bookmarkEnd w:id="1"/>
    <w:bookmarkEnd w:id="2"/>
    <w:p>
      <w:pPr>
        <w:pageBreakBefore/>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二、合同条款</w:t>
      </w:r>
    </w:p>
    <w:p>
      <w:pPr>
        <w:snapToGrid w:val="0"/>
        <w:spacing w:line="360" w:lineRule="auto"/>
        <w:ind w:firstLine="551" w:firstLineChars="196"/>
        <w:rPr>
          <w:rFonts w:hint="eastAsia" w:ascii="宋体" w:hAnsi="宋体" w:eastAsia="宋体" w:cs="宋体"/>
          <w:sz w:val="28"/>
          <w:szCs w:val="28"/>
        </w:rPr>
      </w:pPr>
      <w:r>
        <w:rPr>
          <w:rFonts w:hint="eastAsia" w:ascii="宋体" w:hAnsi="宋体" w:eastAsia="宋体" w:cs="宋体"/>
          <w:b/>
          <w:sz w:val="28"/>
          <w:szCs w:val="28"/>
        </w:rPr>
        <w:t>1.工程要求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工程施工时必须按照图纸列明的项目材料及技术要求进行施工，合同未列明的项目，由乙方负责,甲方有权对原材料质量提出否决方案。乙方根据甲方的要求，提出详细的实施细则，经甲方审定后实施。</w:t>
      </w:r>
    </w:p>
    <w:p>
      <w:pPr>
        <w:snapToGrid w:val="0"/>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2、权利与义务</w:t>
      </w:r>
    </w:p>
    <w:p>
      <w:pPr>
        <w:snapToGrid w:val="0"/>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2.1  甲方的权利与义务</w:t>
      </w:r>
    </w:p>
    <w:p>
      <w:pPr>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2.1.1 甲方有权在施工过程中对实际工程进行核算、监督、检查，在发现问题时有权向乙方要求更正。</w:t>
      </w:r>
    </w:p>
    <w:p>
      <w:pPr>
        <w:snapToGrid w:val="0"/>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2.1.2 依法规定的发包方的其他权利义务。</w:t>
      </w:r>
    </w:p>
    <w:p>
      <w:pPr>
        <w:snapToGrid w:val="0"/>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2.2  乙方的权利与义务</w:t>
      </w:r>
    </w:p>
    <w:p>
      <w:pPr>
        <w:pStyle w:val="8"/>
        <w:spacing w:line="360" w:lineRule="auto"/>
        <w:ind w:firstLine="560" w:firstLineChars="200"/>
        <w:jc w:val="both"/>
        <w:rPr>
          <w:rFonts w:hint="eastAsia" w:ascii="宋体" w:hAnsi="宋体" w:eastAsia="宋体" w:cs="宋体"/>
          <w:sz w:val="28"/>
          <w:szCs w:val="28"/>
        </w:rPr>
      </w:pPr>
      <w:r>
        <w:rPr>
          <w:rFonts w:hint="eastAsia" w:ascii="宋体" w:hAnsi="宋体" w:eastAsia="宋体" w:cs="宋体"/>
          <w:sz w:val="28"/>
          <w:szCs w:val="28"/>
        </w:rPr>
        <w:t>2.2.1 乙方负责施工的全部工程的质量必须达到交通部养护施工相关规范的合格及以上等级，乙方在施工中如果日常保养和小修工程质量不符合合同技术要求和有关规定，甲方要求停工和返工的必须立即执行，由此产生的各种费用由乙方承担，工期不予顺延。</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2.2.2 在工程经过验收并计量之后的任何时候，因任何方式（包括政府质量监督部门、甲方或甲方组织的各类检查）发现的日常保养和小修工程不合格或造成质量隐患，乙方应负责自费返工，如因日常保养工程或小修质量问题涉及第三方事故，乙方必须承担相应责任。</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2.2.3 乙方应严格按规范或合同有关条款进行养护检查，合同履行期间发生的人身伤亡、财产损失等安全事故责任和因此发生的费用，全部由乙方承担。因此导致甲方支付任何费用的（包括但不限于</w:t>
      </w:r>
      <w:r>
        <w:rPr>
          <w:rFonts w:hint="eastAsia" w:ascii="宋体" w:hAnsi="宋体" w:eastAsia="宋体" w:cs="宋体"/>
          <w:sz w:val="28"/>
          <w:szCs w:val="28"/>
          <w:lang w:eastAsia="zh-Hans"/>
        </w:rPr>
        <w:t>甲</w:t>
      </w:r>
      <w:r>
        <w:rPr>
          <w:rFonts w:hint="eastAsia" w:ascii="宋体" w:hAnsi="宋体" w:eastAsia="宋体" w:cs="宋体"/>
          <w:sz w:val="28"/>
          <w:szCs w:val="28"/>
        </w:rPr>
        <w:t>方支付给第三方的费用、</w:t>
      </w:r>
      <w:r>
        <w:rPr>
          <w:rFonts w:hint="eastAsia" w:ascii="宋体" w:hAnsi="宋体" w:eastAsia="宋体" w:cs="宋体"/>
          <w:sz w:val="28"/>
          <w:szCs w:val="28"/>
          <w:lang w:eastAsia="zh-Hans"/>
        </w:rPr>
        <w:t>甲方因此支付的</w:t>
      </w:r>
      <w:r>
        <w:rPr>
          <w:rFonts w:hint="eastAsia" w:ascii="宋体" w:hAnsi="宋体" w:eastAsia="宋体" w:cs="宋体"/>
          <w:sz w:val="28"/>
          <w:szCs w:val="28"/>
        </w:rPr>
        <w:t>律师费、诉讼费、</w:t>
      </w:r>
      <w:r>
        <w:rPr>
          <w:rFonts w:hint="eastAsia" w:ascii="宋体" w:hAnsi="宋体" w:eastAsia="宋体" w:cs="宋体"/>
          <w:sz w:val="28"/>
          <w:szCs w:val="28"/>
          <w:lang w:eastAsia="zh-Hans"/>
        </w:rPr>
        <w:t>保全费、保全保险费、鉴定费、评估费、</w:t>
      </w:r>
      <w:r>
        <w:rPr>
          <w:rFonts w:hint="eastAsia" w:ascii="宋体" w:hAnsi="宋体" w:eastAsia="宋体" w:cs="宋体"/>
          <w:sz w:val="28"/>
          <w:szCs w:val="28"/>
        </w:rPr>
        <w:t>取证费、差旅费等），甲方有权在向乙方支付的任意一笔工程款中扣除，不足部分甲方向乙方追偿。</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2.2.4 乙方必须成立工程应急抢修抢险队伍。</w:t>
      </w:r>
    </w:p>
    <w:p>
      <w:pPr>
        <w:pStyle w:val="8"/>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2.2.5 因本项目处于施工作业情况复杂，乙方应合理安排养护施工计划，采取有效措施保证施工安全及交通的畅通。乙方须将其采取上述措施而可能发生的全部费用计入合同价中，甲方将不另行支付。节假日或其它特殊情况需要施工单位全部或部分停止施工的，乙方必须无条件服从甲方或交通主管部门的要求，同时乙方应充分考虑因塞车或节假日造成的停工等风险，并在施工组织时考虑到相应的措施。乙方须将其采取上述措施而可能发生的全部费用计入合同价中，甲方将不另行支付。为保证工程施工的安全正常进行和完善相关管理程序，施工单位必须按照路政和交警部门的要求办理各项施工许可审批程序，乙方应考虑到办理这种程序所需的时间，并在施工组织中加以考虑。如因乙方采取措施不力，影响公路正常安全行驶以及给其他部门或个人造成的一切损失，或由上述原因造成本工程工期的拖延或费用的增加，均由乙方自行负责。</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2.2.6 乙方应保持每日、每月和其他定期的工程进度记录和报告，甲方有权随时查阅。乙方在每月最后一日进行养护费用计量时，必须提交当月的养护资料（包括：桥涵、路基、路面、交通安全设施、安全检查等日常检查资料），同时提交电子版。乙方在每月25日前提交下月的养护计划。</w:t>
      </w:r>
    </w:p>
    <w:p>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2.2.7 所有在施工过程中发生的其他事项，由此发生的或与之有关的一切费用由乙方承担。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2.2.8法律规定承包方的其他权利和义务。</w:t>
      </w:r>
    </w:p>
    <w:p>
      <w:pPr>
        <w:snapToGrid w:val="0"/>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3.计量与支付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3.1 计量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3.1.1 经甲方验收质量合格的工程才能计量。工程的计量应严格执行技术规范中工程计量与支付说明条款。计量工作由甲方主持，乙方应派出合格的代表协助做好计量，并按要求提供记录、验收、计算书等资料。工程计量单应有甲方、乙方代表的签名。同时工程的计量工作要按照甲方的规定和要求提供电子版的计量支付资料和文本资料。计量支付证书3份，附件1份。在每月最后一日进行养护费用计量时，必须提交当月的养护资料。</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3.1.2 增值税、城市建设维护费、教育费附加等一切税费均纳入合同总价，应由乙方</w:t>
      </w:r>
      <w:r>
        <w:rPr>
          <w:rFonts w:hint="eastAsia" w:ascii="宋体" w:hAnsi="宋体" w:eastAsia="宋体" w:cs="宋体"/>
          <w:color w:val="auto"/>
          <w:sz w:val="28"/>
          <w:szCs w:val="28"/>
          <w:highlight w:val="none"/>
          <w:lang w:eastAsia="zh-CN"/>
        </w:rPr>
        <w:t>缴纳</w:t>
      </w:r>
      <w:r>
        <w:rPr>
          <w:rFonts w:hint="eastAsia" w:ascii="宋体" w:hAnsi="宋体" w:eastAsia="宋体" w:cs="宋体"/>
          <w:sz w:val="28"/>
          <w:szCs w:val="28"/>
        </w:rPr>
        <w:t>的其他税费均包含于工程项目的总额及单价内，不单独计量。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3.1.3 工程一切险和第三方责任险的保险费</w:t>
      </w:r>
      <w:r>
        <w:rPr>
          <w:rFonts w:hint="eastAsia" w:ascii="宋体" w:hAnsi="宋体" w:eastAsia="宋体" w:cs="宋体"/>
          <w:sz w:val="28"/>
          <w:szCs w:val="28"/>
          <w:lang w:eastAsia="zh-Hans"/>
        </w:rPr>
        <w:t>由乙方自行支付</w:t>
      </w:r>
      <w:r>
        <w:rPr>
          <w:rFonts w:hint="eastAsia" w:ascii="宋体" w:hAnsi="宋体" w:eastAsia="宋体" w:cs="宋体"/>
          <w:sz w:val="28"/>
          <w:szCs w:val="28"/>
        </w:rPr>
        <w:t>，乙方在合同价中应充分考虑并含在工程项目的总额及单价内，不单独计量。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3.2 支付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3.2.1 乙方应缴纳的其他税金已包括在各工程项目合价内，不单独支付。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3.2.2 工程一切险和第三方责任险的保险费，由乙方自行支付，</w:t>
      </w:r>
      <w:r>
        <w:rPr>
          <w:rFonts w:hint="eastAsia" w:ascii="宋体" w:hAnsi="宋体" w:eastAsia="宋体" w:cs="宋体"/>
          <w:color w:val="auto"/>
          <w:sz w:val="28"/>
          <w:szCs w:val="28"/>
          <w:highlight w:val="none"/>
        </w:rPr>
        <w:t>其费用在合同清单单价内由乙方自行考虑。</w:t>
      </w:r>
    </w:p>
    <w:p>
      <w:pPr>
        <w:snapToGrid w:val="0"/>
        <w:spacing w:line="360" w:lineRule="auto"/>
        <w:ind w:firstLine="560" w:firstLineChars="200"/>
        <w:rPr>
          <w:rFonts w:hint="eastAsia" w:ascii="宋体" w:hAnsi="宋体" w:eastAsia="宋体" w:cs="宋体"/>
          <w:bCs/>
          <w:color w:val="auto"/>
          <w:sz w:val="28"/>
          <w:szCs w:val="28"/>
        </w:rPr>
      </w:pPr>
      <w:r>
        <w:rPr>
          <w:rFonts w:hint="eastAsia" w:ascii="宋体" w:hAnsi="宋体" w:cs="宋体"/>
          <w:bCs/>
          <w:color w:val="auto"/>
          <w:sz w:val="28"/>
          <w:szCs w:val="28"/>
          <w:lang w:val="en-US" w:eastAsia="zh-CN"/>
        </w:rPr>
        <w:t xml:space="preserve">3.2.3 </w:t>
      </w:r>
      <w:r>
        <w:rPr>
          <w:rFonts w:hint="eastAsia" w:ascii="宋体" w:hAnsi="宋体" w:eastAsia="宋体" w:cs="宋体"/>
          <w:bCs/>
          <w:color w:val="auto"/>
          <w:sz w:val="28"/>
          <w:szCs w:val="28"/>
        </w:rPr>
        <w:t>按月支付</w:t>
      </w:r>
      <w:r>
        <w:rPr>
          <w:rFonts w:hint="eastAsia" w:ascii="宋体" w:hAnsi="宋体" w:cs="宋体"/>
          <w:bCs/>
          <w:color w:val="auto"/>
          <w:sz w:val="28"/>
          <w:szCs w:val="28"/>
          <w:lang w:eastAsia="zh-CN"/>
        </w:rPr>
        <w:t>：</w:t>
      </w:r>
      <w:r>
        <w:rPr>
          <w:rFonts w:hint="eastAsia" w:ascii="宋体" w:hAnsi="宋体" w:eastAsia="宋体" w:cs="宋体"/>
          <w:bCs/>
          <w:color w:val="auto"/>
          <w:sz w:val="28"/>
          <w:szCs w:val="28"/>
        </w:rPr>
        <w:t>工程完工，乙方向甲方提交完整的计量资料并经甲方审核批准后，甲方收到乙方提交的全额合法发票后十五天内，甲方向乙方支付该期计量工程部分的全部工程款。</w:t>
      </w:r>
    </w:p>
    <w:p>
      <w:pPr>
        <w:spacing w:line="360" w:lineRule="auto"/>
        <w:ind w:firstLine="470"/>
        <w:rPr>
          <w:rFonts w:hint="eastAsia" w:ascii="宋体" w:hAnsi="宋体" w:eastAsia="宋体" w:cs="宋体"/>
          <w:b/>
          <w:bCs/>
          <w:sz w:val="28"/>
          <w:szCs w:val="28"/>
        </w:rPr>
      </w:pPr>
      <w:r>
        <w:rPr>
          <w:rFonts w:hint="eastAsia" w:ascii="宋体" w:hAnsi="宋体" w:eastAsia="宋体" w:cs="宋体"/>
          <w:b/>
          <w:bCs/>
          <w:sz w:val="28"/>
          <w:szCs w:val="28"/>
        </w:rPr>
        <w:t>4.纳税和缴费</w:t>
      </w:r>
    </w:p>
    <w:p>
      <w:pPr>
        <w:spacing w:line="360" w:lineRule="auto"/>
        <w:ind w:firstLine="527"/>
        <w:rPr>
          <w:rFonts w:hint="eastAsia" w:ascii="宋体" w:hAnsi="宋体" w:eastAsia="宋体" w:cs="宋体"/>
          <w:sz w:val="28"/>
          <w:szCs w:val="28"/>
        </w:rPr>
      </w:pPr>
      <w:r>
        <w:rPr>
          <w:rFonts w:hint="eastAsia" w:ascii="宋体" w:hAnsi="宋体" w:eastAsia="宋体" w:cs="宋体"/>
          <w:sz w:val="28"/>
          <w:szCs w:val="28"/>
        </w:rPr>
        <w:t>4.1 省、市和地方有关单位要收取的规费，乙方应考虑在合同价中，由乙方承担并支付；其中按广东省交通运输厅粤交基函</w:t>
      </w:r>
      <w:r>
        <w:rPr>
          <w:rFonts w:hint="eastAsia" w:ascii="宋体" w:hAnsi="宋体" w:eastAsia="宋体" w:cs="宋体"/>
          <w:sz w:val="28"/>
          <w:szCs w:val="28"/>
          <w:highlight w:val="none"/>
        </w:rPr>
        <w:t>〔2009〕1350号印发的《广东省公路养护工程预算编制办法》规定的建筑安</w:t>
      </w:r>
      <w:r>
        <w:rPr>
          <w:rFonts w:hint="eastAsia" w:ascii="宋体" w:hAnsi="宋体" w:eastAsia="宋体" w:cs="宋体"/>
          <w:sz w:val="28"/>
          <w:szCs w:val="28"/>
        </w:rPr>
        <w:t>装工程</w:t>
      </w:r>
      <w:r>
        <w:rPr>
          <w:rFonts w:hint="eastAsia" w:ascii="宋体" w:hAnsi="宋体" w:eastAsia="宋体" w:cs="宋体"/>
          <w:sz w:val="28"/>
          <w:szCs w:val="28"/>
          <w:lang w:val="en-US" w:eastAsia="zh-CN"/>
        </w:rPr>
        <w:t>增值税</w:t>
      </w:r>
      <w:r>
        <w:rPr>
          <w:rFonts w:hint="eastAsia" w:ascii="宋体" w:hAnsi="宋体" w:eastAsia="宋体" w:cs="宋体"/>
          <w:sz w:val="28"/>
          <w:szCs w:val="28"/>
        </w:rPr>
        <w:t>、城市维护建设税及教育费附加税由乙方在合同总价中考虑，按实际交付的总额计量，由乙方缴纳。</w:t>
      </w:r>
    </w:p>
    <w:p>
      <w:pPr>
        <w:spacing w:line="360" w:lineRule="auto"/>
        <w:ind w:firstLine="480"/>
        <w:rPr>
          <w:rFonts w:hint="eastAsia" w:ascii="宋体" w:hAnsi="宋体" w:eastAsia="宋体" w:cs="宋体"/>
          <w:snapToGrid w:val="0"/>
          <w:sz w:val="28"/>
          <w:szCs w:val="28"/>
        </w:rPr>
      </w:pPr>
      <w:r>
        <w:rPr>
          <w:rFonts w:hint="eastAsia" w:ascii="宋体" w:hAnsi="宋体" w:eastAsia="宋体" w:cs="宋体"/>
          <w:sz w:val="28"/>
          <w:szCs w:val="28"/>
        </w:rPr>
        <w:t>4.2</w:t>
      </w:r>
      <w:r>
        <w:rPr>
          <w:rFonts w:hint="eastAsia" w:ascii="宋体" w:hAnsi="宋体" w:eastAsia="宋体" w:cs="宋体"/>
          <w:snapToGrid w:val="0"/>
          <w:sz w:val="28"/>
          <w:szCs w:val="28"/>
        </w:rPr>
        <w:t xml:space="preserve"> 乙方应按照规定办理缴纳“货物运输”保险费，其费用由乙方负担并含入单价中，不另行支付。</w:t>
      </w:r>
    </w:p>
    <w:p>
      <w:pPr>
        <w:spacing w:line="360" w:lineRule="auto"/>
        <w:ind w:firstLine="480"/>
        <w:rPr>
          <w:rFonts w:hint="eastAsia" w:ascii="宋体" w:hAnsi="宋体" w:eastAsia="宋体" w:cs="宋体"/>
          <w:snapToGrid w:val="0"/>
          <w:sz w:val="28"/>
          <w:szCs w:val="28"/>
        </w:rPr>
      </w:pPr>
      <w:r>
        <w:rPr>
          <w:rFonts w:hint="eastAsia" w:ascii="宋体" w:hAnsi="宋体" w:eastAsia="宋体" w:cs="宋体"/>
          <w:sz w:val="28"/>
          <w:szCs w:val="28"/>
        </w:rPr>
        <w:t>4.3</w:t>
      </w:r>
      <w:r>
        <w:rPr>
          <w:rFonts w:hint="eastAsia" w:ascii="宋体" w:hAnsi="宋体" w:eastAsia="宋体" w:cs="宋体"/>
          <w:snapToGrid w:val="0"/>
          <w:sz w:val="28"/>
          <w:szCs w:val="28"/>
        </w:rPr>
        <w:t xml:space="preserve"> 乙方应办理其为完成本工程所需要的机械设备和其雇用的职工的安全事故保险，其费用由乙方负担，并由乙方摊入各工程细目的单价中，甲方不单独支付。</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5.其他要求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5.1 本合同未能明确的有关规定，如质量管理、计划管理、计量与支付管理、变更管理、材料管理等，按甲方颁发的项目管理手册或相关的管理操作程序执行。</w:t>
      </w:r>
    </w:p>
    <w:p>
      <w:pPr>
        <w:tabs>
          <w:tab w:val="left" w:pos="1080"/>
        </w:tabs>
        <w:spacing w:line="36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5.2</w:t>
      </w:r>
      <w:r>
        <w:rPr>
          <w:rFonts w:hint="eastAsia" w:ascii="宋体" w:hAnsi="宋体" w:eastAsia="宋体" w:cs="宋体"/>
          <w:sz w:val="28"/>
          <w:szCs w:val="28"/>
        </w:rPr>
        <w:t>如果乙方</w:t>
      </w:r>
      <w:r>
        <w:rPr>
          <w:rFonts w:hint="eastAsia" w:ascii="宋体" w:hAnsi="宋体" w:cs="宋体"/>
          <w:sz w:val="28"/>
          <w:szCs w:val="28"/>
          <w:lang w:val="en-US" w:eastAsia="zh-CN"/>
        </w:rPr>
        <w:t>出现</w:t>
      </w:r>
      <w:r>
        <w:rPr>
          <w:rFonts w:hint="eastAsia" w:ascii="宋体" w:hAnsi="宋体"/>
          <w:sz w:val="30"/>
          <w:szCs w:val="30"/>
        </w:rPr>
        <w:t>附件一《违约赔偿一览表》所列违约行为的</w:t>
      </w:r>
      <w:r>
        <w:rPr>
          <w:rFonts w:hint="eastAsia" w:ascii="宋体" w:hAnsi="宋体" w:eastAsia="宋体" w:cs="宋体"/>
          <w:sz w:val="28"/>
          <w:szCs w:val="28"/>
        </w:rPr>
        <w:t>，则对乙方按附件一《违约赔偿一览表》的规定进行违约赔偿，甲方有权从未付款中扣除和（或）划扣，作为违约罚金，不再支付给乙方。</w:t>
      </w:r>
    </w:p>
    <w:p>
      <w:pPr>
        <w:pStyle w:val="15"/>
        <w:ind w:firstLine="560" w:firstLineChars="200"/>
        <w:rPr>
          <w:rFonts w:hint="eastAsia" w:ascii="宋体" w:hAnsi="宋体" w:eastAsia="宋体" w:cs="宋体"/>
          <w:sz w:val="28"/>
          <w:szCs w:val="28"/>
        </w:rPr>
      </w:pPr>
      <w:r>
        <w:rPr>
          <w:rFonts w:hint="eastAsia" w:ascii="宋体" w:hAnsi="宋体" w:eastAsia="宋体" w:cs="宋体"/>
          <w:sz w:val="28"/>
          <w:szCs w:val="28"/>
        </w:rPr>
        <w:t>5.3甲方仓库有清扫车和水车，乙方可按中标单价/台班来租赁，租赁期间车辆安全、人员安全、施工安全由乙方负责。</w:t>
      </w:r>
    </w:p>
    <w:p>
      <w:pPr>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5.4本项目损坏的具有回收价值的沿线设施等，属甲方所有，乙方应运至甲方指定的场地堆放。</w:t>
      </w:r>
    </w:p>
    <w:p>
      <w:pPr>
        <w:pStyle w:val="15"/>
        <w:rPr>
          <w:rFonts w:hint="eastAsia" w:ascii="宋体" w:hAnsi="宋体" w:eastAsia="宋体" w:cs="宋体"/>
          <w:bCs/>
          <w:sz w:val="28"/>
          <w:szCs w:val="28"/>
          <w:lang w:eastAsia="zh-Hans"/>
        </w:rPr>
      </w:pPr>
      <w:r>
        <w:rPr>
          <w:rFonts w:hint="eastAsia" w:ascii="宋体" w:hAnsi="宋体" w:eastAsia="宋体" w:cs="宋体"/>
          <w:bCs/>
          <w:sz w:val="28"/>
          <w:szCs w:val="28"/>
        </w:rPr>
        <w:t xml:space="preserve">   5.5  乙方不得将本合同的全部或部分转包给第三方。</w:t>
      </w:r>
      <w:r>
        <w:rPr>
          <w:rFonts w:hint="eastAsia" w:ascii="宋体" w:hAnsi="宋体" w:eastAsia="宋体" w:cs="宋体"/>
          <w:bCs/>
          <w:sz w:val="28"/>
          <w:szCs w:val="28"/>
          <w:lang w:eastAsia="zh-Hans"/>
        </w:rPr>
        <w:t>否则甲方有权立即解除合同，乙方应退回全部款项，此外乙方还应向甲方支付已结算工程款总额的20%作为违约金。</w:t>
      </w:r>
    </w:p>
    <w:p>
      <w:pPr>
        <w:pStyle w:val="15"/>
        <w:rPr>
          <w:rFonts w:hint="eastAsia" w:ascii="宋体" w:hAnsi="宋体" w:eastAsia="宋体" w:cs="宋体"/>
          <w:sz w:val="28"/>
          <w:szCs w:val="28"/>
        </w:rPr>
      </w:pPr>
    </w:p>
    <w:p>
      <w:pPr>
        <w:pStyle w:val="15"/>
        <w:ind w:firstLine="562" w:firstLineChars="200"/>
        <w:rPr>
          <w:rFonts w:hint="eastAsia" w:ascii="宋体" w:hAnsi="宋体" w:eastAsia="宋体" w:cs="宋体"/>
          <w:bCs/>
          <w:sz w:val="28"/>
          <w:szCs w:val="28"/>
        </w:rPr>
      </w:pPr>
      <w:r>
        <w:rPr>
          <w:rFonts w:hint="eastAsia" w:ascii="宋体" w:hAnsi="宋体" w:eastAsia="宋体" w:cs="宋体"/>
          <w:b/>
          <w:sz w:val="28"/>
          <w:szCs w:val="28"/>
        </w:rPr>
        <w:t>6.本合同解释权归甲方。</w:t>
      </w: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pStyle w:val="15"/>
        <w:rPr>
          <w:rFonts w:hint="eastAsia" w:ascii="宋体" w:hAnsi="宋体" w:eastAsia="宋体" w:cs="宋体"/>
          <w:bCs/>
          <w:sz w:val="28"/>
          <w:szCs w:val="28"/>
        </w:rPr>
      </w:pPr>
    </w:p>
    <w:p>
      <w:pPr>
        <w:tabs>
          <w:tab w:val="center" w:pos="4215"/>
          <w:tab w:val="left" w:pos="6695"/>
        </w:tabs>
        <w:spacing w:line="360" w:lineRule="auto"/>
        <w:jc w:val="left"/>
        <w:rPr>
          <w:rFonts w:hint="eastAsia" w:ascii="宋体" w:hAnsi="宋体" w:eastAsia="宋体" w:cs="宋体"/>
          <w:sz w:val="28"/>
          <w:szCs w:val="28"/>
        </w:rPr>
      </w:pPr>
      <w:r>
        <w:rPr>
          <w:rFonts w:hint="eastAsia" w:ascii="宋体" w:hAnsi="宋体" w:eastAsia="宋体" w:cs="宋体"/>
          <w:b/>
          <w:sz w:val="28"/>
          <w:szCs w:val="28"/>
        </w:rPr>
        <w:tab/>
      </w:r>
      <w:r>
        <w:rPr>
          <w:rFonts w:hint="eastAsia" w:ascii="宋体" w:hAnsi="宋体" w:eastAsia="宋体" w:cs="宋体"/>
          <w:b/>
          <w:sz w:val="28"/>
          <w:szCs w:val="28"/>
        </w:rPr>
        <w:t>附件一    违约赔偿一览表</w:t>
      </w:r>
    </w:p>
    <w:tbl>
      <w:tblPr>
        <w:tblStyle w:val="12"/>
        <w:tblpPr w:leftFromText="180" w:rightFromText="180" w:vertAnchor="text" w:horzAnchor="page" w:tblpX="1559" w:tblpY="1228"/>
        <w:tblOverlap w:val="never"/>
        <w:tblW w:w="9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75"/>
        <w:gridCol w:w="648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5" w:type="dxa"/>
            <w:noWrap w:val="0"/>
            <w:vAlign w:val="center"/>
          </w:tcPr>
          <w:p>
            <w:pPr>
              <w:ind w:left="-105" w:leftChars="-50" w:right="-105" w:rightChars="-50"/>
              <w:jc w:val="center"/>
              <w:rPr>
                <w:rFonts w:hint="eastAsia" w:ascii="宋体" w:hAnsi="宋体" w:eastAsia="宋体" w:cs="宋体"/>
                <w:sz w:val="28"/>
                <w:szCs w:val="28"/>
              </w:rPr>
            </w:pPr>
            <w:r>
              <w:rPr>
                <w:rFonts w:hint="eastAsia" w:ascii="宋体" w:hAnsi="宋体" w:eastAsia="宋体" w:cs="宋体"/>
                <w:sz w:val="28"/>
                <w:szCs w:val="28"/>
              </w:rPr>
              <w:t>项目</w:t>
            </w:r>
          </w:p>
        </w:tc>
        <w:tc>
          <w:tcPr>
            <w:tcW w:w="675" w:type="dxa"/>
            <w:noWrap w:val="0"/>
            <w:vAlign w:val="center"/>
          </w:tcPr>
          <w:p>
            <w:pPr>
              <w:ind w:left="-105" w:leftChars="-50" w:right="-105" w:rightChars="-50"/>
              <w:jc w:val="center"/>
              <w:rPr>
                <w:rFonts w:hint="eastAsia" w:ascii="宋体" w:hAnsi="宋体" w:eastAsia="宋体" w:cs="宋体"/>
                <w:sz w:val="28"/>
                <w:szCs w:val="28"/>
              </w:rPr>
            </w:pPr>
            <w:r>
              <w:rPr>
                <w:rFonts w:hint="eastAsia" w:ascii="宋体" w:hAnsi="宋体" w:eastAsia="宋体" w:cs="宋体"/>
                <w:sz w:val="28"/>
                <w:szCs w:val="28"/>
              </w:rPr>
              <w:t>序号</w:t>
            </w:r>
          </w:p>
        </w:tc>
        <w:tc>
          <w:tcPr>
            <w:tcW w:w="6486" w:type="dxa"/>
            <w:noWrap w:val="0"/>
            <w:vAlign w:val="center"/>
          </w:tcPr>
          <w:p>
            <w:pPr>
              <w:ind w:left="-105" w:leftChars="-50" w:right="-105" w:rightChars="-50"/>
              <w:jc w:val="center"/>
              <w:rPr>
                <w:rFonts w:hint="eastAsia" w:ascii="宋体" w:hAnsi="宋体" w:eastAsia="宋体" w:cs="宋体"/>
                <w:sz w:val="28"/>
                <w:szCs w:val="28"/>
              </w:rPr>
            </w:pPr>
            <w:r>
              <w:rPr>
                <w:rFonts w:hint="eastAsia" w:ascii="宋体" w:hAnsi="宋体" w:eastAsia="宋体" w:cs="宋体"/>
                <w:sz w:val="28"/>
                <w:szCs w:val="28"/>
              </w:rPr>
              <w:t>违约赔偿项目</w:t>
            </w:r>
          </w:p>
        </w:tc>
        <w:tc>
          <w:tcPr>
            <w:tcW w:w="1440" w:type="dxa"/>
            <w:noWrap w:val="0"/>
            <w:vAlign w:val="center"/>
          </w:tcPr>
          <w:p>
            <w:pPr>
              <w:ind w:left="-105" w:leftChars="-50" w:right="-105" w:rightChars="-50"/>
              <w:jc w:val="center"/>
              <w:rPr>
                <w:rFonts w:hint="eastAsia" w:ascii="宋体" w:hAnsi="宋体" w:eastAsia="宋体" w:cs="宋体"/>
                <w:sz w:val="28"/>
                <w:szCs w:val="28"/>
              </w:rPr>
            </w:pPr>
            <w:r>
              <w:rPr>
                <w:rFonts w:hint="eastAsia" w:ascii="宋体" w:hAnsi="宋体" w:eastAsia="宋体" w:cs="宋体"/>
                <w:sz w:val="28"/>
                <w:szCs w:val="28"/>
              </w:rPr>
              <w:t>赔偿金额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5" w:type="dxa"/>
            <w:vMerge w:val="restart"/>
            <w:noWrap w:val="0"/>
            <w:vAlign w:val="center"/>
          </w:tcPr>
          <w:p>
            <w:pPr>
              <w:pStyle w:val="16"/>
              <w:widowControl w:val="0"/>
              <w:adjustRightInd w:val="0"/>
              <w:textAlignment w:val="baseline"/>
              <w:rPr>
                <w:rFonts w:hint="eastAsia" w:ascii="宋体" w:hAnsi="宋体" w:eastAsia="宋体" w:cs="宋体"/>
                <w:b w:val="0"/>
                <w:bCs/>
                <w:sz w:val="28"/>
                <w:szCs w:val="28"/>
              </w:rPr>
            </w:pPr>
            <w:r>
              <w:rPr>
                <w:rFonts w:hint="eastAsia" w:ascii="宋体" w:hAnsi="宋体" w:eastAsia="宋体" w:cs="宋体"/>
                <w:b w:val="0"/>
                <w:sz w:val="28"/>
                <w:szCs w:val="28"/>
              </w:rPr>
              <w:t>工    程    管    理</w:t>
            </w: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6486" w:type="dxa"/>
            <w:noWrap w:val="0"/>
            <w:vAlign w:val="center"/>
          </w:tcPr>
          <w:p>
            <w:pPr>
              <w:ind w:left="-50" w:right="-50" w:firstLine="420"/>
              <w:rPr>
                <w:rFonts w:hint="eastAsia" w:ascii="宋体" w:hAnsi="宋体" w:eastAsia="宋体" w:cs="宋体"/>
                <w:sz w:val="28"/>
                <w:szCs w:val="28"/>
              </w:rPr>
            </w:pPr>
            <w:r>
              <w:rPr>
                <w:rFonts w:hint="eastAsia" w:ascii="宋体" w:hAnsi="宋体" w:eastAsia="宋体" w:cs="宋体"/>
                <w:snapToGrid w:val="0"/>
                <w:sz w:val="28"/>
                <w:szCs w:val="28"/>
              </w:rPr>
              <w:t>沿线清扫的垃圾必须要用编织袋收集，不用编织袋收集直接将垃圾丢弃在中央分隔带或路边水沟及边坡的。清扫时，编织袋装垃圾后必须当场直接运走，不得放在路面。</w:t>
            </w:r>
          </w:p>
        </w:tc>
        <w:tc>
          <w:tcPr>
            <w:tcW w:w="1440" w:type="dxa"/>
            <w:noWrap w:val="0"/>
            <w:vAlign w:val="center"/>
          </w:tcPr>
          <w:p>
            <w:pPr>
              <w:ind w:left="-50" w:right="-50"/>
              <w:jc w:val="center"/>
              <w:rPr>
                <w:rFonts w:hint="eastAsia" w:ascii="宋体" w:hAnsi="宋体" w:eastAsia="宋体" w:cs="宋体"/>
                <w:snapToGrid w:val="0"/>
                <w:sz w:val="28"/>
                <w:szCs w:val="28"/>
              </w:rPr>
            </w:pPr>
            <w:r>
              <w:rPr>
                <w:rFonts w:hint="eastAsia" w:ascii="宋体" w:hAnsi="宋体" w:eastAsia="宋体" w:cs="宋体"/>
                <w:snapToGrid w:val="0"/>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甲方开出的养护施工维修任务单中的项目，乙方没按照规定的时间完成的。</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500元/天/项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highlight w:val="none"/>
              </w:rPr>
              <w:t>由于乙方养护施工导致交通事故。</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经业主检查，养护单位的养护检查记录不齐全的，每少1天的记录；在每月由业主统计当月开出的维修任务单的项目数量，未能在规定的时间完成相应的工程数量的项目，每超过1天的。</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200元/天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养护单位的月度报告应在下个月的第5日前上报业主，未及时上报的，每超过1天的。</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500元/天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出现交通事故，接到养护技术员或路政人员通知后，30分钟内必须到达事故现场进行清理，每超过10分钟的。</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100元/10分钟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7</w:t>
            </w:r>
          </w:p>
        </w:tc>
        <w:tc>
          <w:tcPr>
            <w:tcW w:w="6486" w:type="dxa"/>
            <w:noWrap w:val="0"/>
            <w:vAlign w:val="center"/>
          </w:tcPr>
          <w:p>
            <w:pPr>
              <w:ind w:right="-50"/>
              <w:rPr>
                <w:rFonts w:hint="eastAsia" w:ascii="宋体" w:hAnsi="宋体" w:eastAsia="宋体" w:cs="宋体"/>
                <w:sz w:val="28"/>
                <w:szCs w:val="28"/>
              </w:rPr>
            </w:pPr>
            <w:r>
              <w:rPr>
                <w:rFonts w:hint="eastAsia" w:ascii="宋体" w:hAnsi="宋体" w:eastAsia="宋体" w:cs="宋体"/>
                <w:sz w:val="28"/>
                <w:szCs w:val="28"/>
              </w:rPr>
              <w:t>承包人的技术及管理人员等不服从工作指令，态度恶劣的，或威胁业主。</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napToGrid w:val="0"/>
                <w:sz w:val="28"/>
                <w:szCs w:val="28"/>
              </w:rPr>
              <w:t>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restart"/>
            <w:noWrap w:val="0"/>
            <w:vAlign w:val="center"/>
          </w:tcPr>
          <w:p>
            <w:pPr>
              <w:pStyle w:val="16"/>
              <w:widowControl w:val="0"/>
              <w:adjustRightInd w:val="0"/>
              <w:textAlignment w:val="baseline"/>
              <w:rPr>
                <w:rFonts w:hint="eastAsia" w:ascii="宋体" w:hAnsi="宋体" w:eastAsia="宋体" w:cs="宋体"/>
                <w:b w:val="0"/>
                <w:bCs/>
                <w:sz w:val="28"/>
                <w:szCs w:val="28"/>
              </w:rPr>
            </w:pPr>
            <w:r>
              <w:rPr>
                <w:rFonts w:hint="eastAsia" w:ascii="宋体" w:hAnsi="宋体" w:eastAsia="宋体" w:cs="宋体"/>
                <w:b w:val="0"/>
                <w:sz w:val="28"/>
                <w:szCs w:val="28"/>
              </w:rPr>
              <w:t>安全生产组 织 管 理</w:t>
            </w: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安全生产规章制度不齐全。</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安全学习、宣传、三级教育、培训制度不健全。</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特种作业人员不持有效证件上岗。</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1000元/</w:t>
            </w:r>
            <w:r>
              <w:rPr>
                <w:rFonts w:hint="eastAsia" w:ascii="宋体" w:hAnsi="宋体" w:eastAsia="宋体" w:cs="宋体"/>
                <w:sz w:val="28"/>
                <w:szCs w:val="28"/>
                <w:lang w:eastAsia="zh-Han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安全隐患整改不及时。</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不建立抢险队伍，不及时到达事故现场。</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发生安全事故不报或不及时上报者。</w:t>
            </w:r>
          </w:p>
        </w:tc>
        <w:tc>
          <w:tcPr>
            <w:tcW w:w="1440" w:type="dxa"/>
            <w:noWrap w:val="0"/>
            <w:vAlign w:val="center"/>
          </w:tcPr>
          <w:p>
            <w:pPr>
              <w:ind w:right="-50"/>
              <w:jc w:val="center"/>
              <w:rPr>
                <w:rFonts w:hint="eastAsia" w:ascii="宋体" w:hAnsi="宋体" w:eastAsia="宋体" w:cs="宋体"/>
                <w:sz w:val="28"/>
                <w:szCs w:val="28"/>
                <w:lang w:eastAsia="zh-Hans"/>
              </w:rPr>
            </w:pPr>
            <w:r>
              <w:rPr>
                <w:rFonts w:hint="eastAsia" w:ascii="宋体" w:hAnsi="宋体" w:eastAsia="宋体" w:cs="宋体"/>
                <w:sz w:val="28"/>
                <w:szCs w:val="28"/>
              </w:rPr>
              <w:t>3000元/</w:t>
            </w:r>
            <w:r>
              <w:rPr>
                <w:rFonts w:hint="eastAsia" w:ascii="宋体" w:hAnsi="宋体" w:eastAsia="宋体" w:cs="宋体"/>
                <w:sz w:val="28"/>
                <w:szCs w:val="28"/>
                <w:lang w:eastAsia="zh-Hans"/>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restart"/>
            <w:noWrap w:val="0"/>
            <w:vAlign w:val="center"/>
          </w:tcPr>
          <w:p>
            <w:pPr>
              <w:pStyle w:val="16"/>
              <w:widowControl w:val="0"/>
              <w:adjustRightInd w:val="0"/>
              <w:textAlignment w:val="baseline"/>
              <w:rPr>
                <w:rFonts w:hint="eastAsia" w:ascii="宋体" w:hAnsi="宋体" w:eastAsia="宋体" w:cs="宋体"/>
                <w:b w:val="0"/>
                <w:bCs/>
                <w:sz w:val="28"/>
                <w:szCs w:val="28"/>
              </w:rPr>
            </w:pPr>
            <w:r>
              <w:rPr>
                <w:rFonts w:hint="eastAsia" w:ascii="宋体" w:hAnsi="宋体" w:eastAsia="宋体" w:cs="宋体"/>
                <w:b w:val="0"/>
                <w:sz w:val="28"/>
                <w:szCs w:val="28"/>
              </w:rPr>
              <w:t>施工现场安全生产管理</w:t>
            </w: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安全员不在施工现场，有违章指挥、违章作业行为。</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3000元/次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施工现场人员有穿拖鞋，未穿反光衣。</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出现以下情况：⑴施工车辆和机械带病上岗，操作人员无证上岗和违反操作规程；⑵发生各种事故苗头及事故未及时整改和隐瞒不报；⑶每月安全大检查，安全管理人员无故不在位；⑷违反文明施工管理条例；⑸未做安全措施污染当地农田水利。</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4</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车辆在施工区域外随意掉头。</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5</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施工人员随意横穿路面。</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6</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工棚、机械设备、施工现场，防洪、防汛、防台、防雷措施不当。</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7</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应设、应备的交通标志，安全标志不准确、不齐全、不鲜明，行道交通安全措施不完善。</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8</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施工单位现场不服从养护技术员或路政人员管理。</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645" w:type="dxa"/>
            <w:vMerge w:val="continue"/>
            <w:noWrap w:val="0"/>
            <w:vAlign w:val="center"/>
          </w:tcPr>
          <w:p>
            <w:pPr>
              <w:pStyle w:val="16"/>
              <w:widowControl w:val="0"/>
              <w:adjustRightInd w:val="0"/>
              <w:spacing w:line="360" w:lineRule="atLeast"/>
              <w:textAlignment w:val="baseline"/>
              <w:rPr>
                <w:rFonts w:hint="eastAsia" w:ascii="宋体" w:hAnsi="宋体" w:eastAsia="宋体" w:cs="宋体"/>
                <w:b w:val="0"/>
                <w:bCs/>
                <w:sz w:val="28"/>
                <w:szCs w:val="28"/>
              </w:rPr>
            </w:pPr>
          </w:p>
        </w:tc>
        <w:tc>
          <w:tcPr>
            <w:tcW w:w="675" w:type="dxa"/>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9</w:t>
            </w:r>
          </w:p>
        </w:tc>
        <w:tc>
          <w:tcPr>
            <w:tcW w:w="6486" w:type="dxa"/>
            <w:noWrap w:val="0"/>
            <w:vAlign w:val="center"/>
          </w:tcPr>
          <w:p>
            <w:pPr>
              <w:ind w:left="-50" w:right="-50" w:firstLine="543" w:firstLineChars="194"/>
              <w:rPr>
                <w:rFonts w:hint="eastAsia" w:ascii="宋体" w:hAnsi="宋体" w:eastAsia="宋体" w:cs="宋体"/>
                <w:sz w:val="28"/>
                <w:szCs w:val="28"/>
              </w:rPr>
            </w:pPr>
            <w:r>
              <w:rPr>
                <w:rFonts w:hint="eastAsia" w:ascii="宋体" w:hAnsi="宋体" w:eastAsia="宋体" w:cs="宋体"/>
                <w:sz w:val="28"/>
                <w:szCs w:val="28"/>
              </w:rPr>
              <w:t>安全生产未按照业主有关要求进行操作及业主路政人员发现的违反公路施工管理规定的其他情况。</w:t>
            </w:r>
          </w:p>
        </w:tc>
        <w:tc>
          <w:tcPr>
            <w:tcW w:w="1440" w:type="dxa"/>
            <w:noWrap w:val="0"/>
            <w:vAlign w:val="center"/>
          </w:tcPr>
          <w:p>
            <w:pPr>
              <w:ind w:right="-50"/>
              <w:jc w:val="center"/>
              <w:rPr>
                <w:rFonts w:hint="eastAsia" w:ascii="宋体" w:hAnsi="宋体" w:eastAsia="宋体" w:cs="宋体"/>
                <w:sz w:val="28"/>
                <w:szCs w:val="28"/>
              </w:rPr>
            </w:pPr>
            <w:r>
              <w:rPr>
                <w:rFonts w:hint="eastAsia" w:ascii="宋体" w:hAnsi="宋体" w:eastAsia="宋体" w:cs="宋体"/>
                <w:sz w:val="28"/>
                <w:szCs w:val="28"/>
              </w:rPr>
              <w:t>1000元/次</w:t>
            </w:r>
          </w:p>
        </w:tc>
      </w:tr>
    </w:tbl>
    <w:p>
      <w:pPr>
        <w:pStyle w:val="10"/>
        <w:spacing w:line="540" w:lineRule="exact"/>
        <w:ind w:firstLine="281" w:firstLineChars="100"/>
        <w:rPr>
          <w:rFonts w:hint="eastAsia" w:ascii="宋体" w:hAnsi="宋体" w:eastAsia="宋体" w:cs="宋体"/>
          <w:sz w:val="28"/>
          <w:szCs w:val="28"/>
        </w:rPr>
      </w:pPr>
    </w:p>
    <w:p>
      <w:pPr>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0"/>
        <w:spacing w:line="540" w:lineRule="exact"/>
        <w:ind w:firstLine="0" w:firstLineChars="0"/>
        <w:jc w:val="both"/>
        <w:rPr>
          <w:rFonts w:hint="eastAsia" w:ascii="宋体" w:hAnsi="宋体" w:eastAsia="宋体" w:cs="宋体"/>
          <w:sz w:val="28"/>
          <w:szCs w:val="28"/>
        </w:rPr>
      </w:pPr>
      <w:r>
        <w:rPr>
          <w:rFonts w:hint="eastAsia" w:ascii="宋体" w:hAnsi="宋体" w:eastAsia="宋体" w:cs="宋体"/>
          <w:sz w:val="28"/>
          <w:szCs w:val="28"/>
        </w:rPr>
        <w:t xml:space="preserve">                      三、</w:t>
      </w:r>
      <w:bookmarkStart w:id="4" w:name="_Toc187036462"/>
      <w:r>
        <w:rPr>
          <w:rFonts w:hint="eastAsia" w:ascii="宋体" w:hAnsi="宋体" w:eastAsia="宋体" w:cs="宋体"/>
          <w:sz w:val="28"/>
          <w:szCs w:val="28"/>
        </w:rPr>
        <w:t>工程技术要求</w:t>
      </w:r>
    </w:p>
    <w:bookmarkEnd w:id="4"/>
    <w:p>
      <w:pPr>
        <w:spacing w:line="360" w:lineRule="auto"/>
        <w:ind w:firstLine="551" w:firstLineChars="196"/>
        <w:jc w:val="center"/>
        <w:rPr>
          <w:rFonts w:hint="eastAsia" w:ascii="宋体" w:hAnsi="宋体" w:eastAsia="宋体" w:cs="宋体"/>
          <w:b/>
          <w:sz w:val="28"/>
          <w:szCs w:val="28"/>
        </w:rPr>
      </w:pPr>
      <w:r>
        <w:rPr>
          <w:rFonts w:hint="eastAsia" w:ascii="宋体" w:hAnsi="宋体" w:eastAsia="宋体" w:cs="宋体"/>
          <w:b/>
          <w:sz w:val="28"/>
          <w:szCs w:val="28"/>
        </w:rPr>
        <w:t xml:space="preserve">   第一部分   日常保养工程</w:t>
      </w:r>
    </w:p>
    <w:p>
      <w:pPr>
        <w:pStyle w:val="9"/>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一、路基及土路肩日常保养</w:t>
      </w:r>
    </w:p>
    <w:p>
      <w:pPr>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1、土路肩保洁</w:t>
      </w:r>
    </w:p>
    <w:p>
      <w:pPr>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指人工每天对土路肩垃圾进行清扫，清理路肩草丛杂物。对于沿线运输车辆洒落在土路肩的碎石、泥砂等杂物要及时进行清扫，排除路肩积水，清除泥土、杂物等工作，并保持土路肩每天整洁干净。清理出来的垃圾杂物不得随意乱丢乱弃污染环境，应运出公路范围以外妥善处置。</w:t>
      </w:r>
    </w:p>
    <w:p>
      <w:pPr>
        <w:spacing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2、路基零星养护</w:t>
      </w:r>
    </w:p>
    <w:p>
      <w:pPr>
        <w:spacing w:line="5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指除单独计量项目以外，但按照养护相关技术规范规定的属于日常养护中路基养护应该完成的工作内容，包括不定期对沿线挡土墙泄水孔疏通、中央分隔带草丛杂物、杂草的清理等工作，并保持日常沿线挡土墙泄水孔排水顺畅、中央分隔带整洁干净。清理出来的杂物不得随意乱丢乱弃污染环境，应运出公路范围以外妥善处置。</w:t>
      </w:r>
    </w:p>
    <w:p>
      <w:pPr>
        <w:pStyle w:val="9"/>
        <w:spacing w:line="5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二、路面工程日常保养</w:t>
      </w:r>
    </w:p>
    <w:p>
      <w:pPr>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1、硬路肩保洁</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指人工每天对硬路肩垃圾进行清扫。对于杂物、垃圾较多路段要加强清扫，沿线运输车辆洒落在硬路肩的碎石、泥砂等杂物要及时进行清扫，排除路肩积水，清除泥土、杂物等工作，并保持硬路肩每天整洁干净。清理出来的垃圾杂物不得随意乱丢乱弃污染环境，应运出公路范围以外妥善处置。</w:t>
      </w:r>
    </w:p>
    <w:p>
      <w:pPr>
        <w:spacing w:line="5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2、行车道路面保洁</w:t>
      </w:r>
    </w:p>
    <w:p>
      <w:pPr>
        <w:spacing w:line="5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 xml:space="preserve">指使用清扫车和吸尘车每周至少一次对行车道路面垃圾、杂物进行清扫，并保持行车路面每天整洁干净。清理出来的垃圾杂物不得随意乱丢乱弃污染环境，应运出公路范围以外妥善处置。  </w:t>
      </w:r>
    </w:p>
    <w:p>
      <w:pPr>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3、人工清扫收费广场</w:t>
      </w:r>
    </w:p>
    <w:p>
      <w:pPr>
        <w:spacing w:line="5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指人工不定期对收费广场路面的垃圾、杂物进行清扫，对收费广场两侧绿化范围、排水沟内垃圾杂物进行清理，并保持每天收费广场周围路面、绿化整洁干净、排水沟排水顺畅。清理出来的垃圾杂物不得随意乱丢乱弃污染环境，应运出公路范围以外妥善处置。</w:t>
      </w:r>
    </w:p>
    <w:p>
      <w:pPr>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三、桥梁涵洞工程</w:t>
      </w:r>
    </w:p>
    <w:p>
      <w:pPr>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1、涵洞日常保养</w:t>
      </w:r>
    </w:p>
    <w:p>
      <w:pPr>
        <w:spacing w:line="5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指人工不定期对沿线涵洞洞口杂物、杂草的清理，涵洞翼墙、端墙污垢、喷字、广告、贴纸的清洗，并保持沿线每天每道涵洞洞口、翼墙整洁干净。清理出来的杂物不得随意乱丢乱弃污染环境，应运出公路范围以外妥善处置。</w:t>
      </w:r>
    </w:p>
    <w:p>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2、小桥梁零星养护</w:t>
      </w:r>
    </w:p>
    <w:p>
      <w:pPr>
        <w:spacing w:line="5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指不定期对沿线小桥的墩、台帽，锥坡，检查步梯及桥梁伸缩缝空隙垃圾、杂物、积砂的清理,对桥梁支座（指直接可达或借助小型爬梯可到达的）周围油污进行清理的工作，并保持沿线小桥墩、台帽、锥坡、检查云梯、伸缩缝、支座等部位日常整洁干净。清理出来的杂物不得随意乱丢乱弃污染环境，应运出公路范围以外妥善处置。</w:t>
      </w:r>
    </w:p>
    <w:p>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3、中桥梁零星养护</w:t>
      </w:r>
    </w:p>
    <w:p>
      <w:pPr>
        <w:spacing w:line="560" w:lineRule="exact"/>
        <w:ind w:firstLine="548" w:firstLineChars="196"/>
        <w:rPr>
          <w:rFonts w:hint="eastAsia" w:ascii="宋体" w:hAnsi="宋体" w:eastAsia="宋体" w:cs="宋体"/>
          <w:b/>
          <w:bCs/>
          <w:sz w:val="28"/>
          <w:szCs w:val="28"/>
        </w:rPr>
      </w:pPr>
      <w:r>
        <w:rPr>
          <w:rFonts w:hint="eastAsia" w:ascii="宋体" w:hAnsi="宋体" w:eastAsia="宋体" w:cs="宋体"/>
          <w:sz w:val="28"/>
          <w:szCs w:val="28"/>
        </w:rPr>
        <w:t>指不定期对沿线中桥的墩、台帽，锥坡，检查步梯及小桥伸缩缝空隙垃圾、杂物、积砂的清理,对小桥支座（指直接可达或借助小型爬梯可到达的）周围油污进行清理的工作，并保持沿线中桥墩、台帽、锥坡、检查云梯、伸缩缝、支座等部位日常整洁干净。清理出来的杂物不得随意乱丢乱弃污染环境，应运出公路范围以外妥善处置。</w:t>
      </w:r>
    </w:p>
    <w:p>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4、大桥梁零星养护</w:t>
      </w:r>
    </w:p>
    <w:p>
      <w:pPr>
        <w:spacing w:line="560" w:lineRule="exact"/>
        <w:rPr>
          <w:rFonts w:hint="eastAsia" w:ascii="宋体" w:hAnsi="宋体" w:eastAsia="宋体" w:cs="宋体"/>
          <w:b/>
          <w:sz w:val="28"/>
          <w:szCs w:val="28"/>
        </w:rPr>
      </w:pPr>
      <w:r>
        <w:rPr>
          <w:rFonts w:hint="eastAsia" w:ascii="宋体" w:hAnsi="宋体" w:eastAsia="宋体" w:cs="宋体"/>
          <w:sz w:val="28"/>
          <w:szCs w:val="28"/>
        </w:rPr>
        <w:t xml:space="preserve"> 指不定期对主梁、混凝土箱梁等梁板、支座、墩台等养护工作，主要包括以下内容：</w:t>
      </w:r>
    </w:p>
    <w:p>
      <w:pPr>
        <w:spacing w:line="560" w:lineRule="exact"/>
        <w:ind w:firstLine="480"/>
        <w:rPr>
          <w:rFonts w:hint="eastAsia" w:ascii="宋体" w:hAnsi="宋体" w:eastAsia="宋体" w:cs="宋体"/>
          <w:sz w:val="28"/>
          <w:szCs w:val="28"/>
        </w:rPr>
      </w:pPr>
      <w:r>
        <w:rPr>
          <w:rFonts w:hint="eastAsia" w:ascii="宋体" w:hAnsi="宋体" w:eastAsia="宋体" w:cs="宋体"/>
          <w:sz w:val="28"/>
          <w:szCs w:val="28"/>
        </w:rPr>
        <w:t>（1）主梁养护：清理钢箱梁内垃圾、杂物；清除钢结构表面的污垢，保持杆件清洁；疏干纵腹板槽内积水；松动的螺栓要拧紧。</w:t>
      </w:r>
    </w:p>
    <w:p>
      <w:pPr>
        <w:spacing w:line="560" w:lineRule="exact"/>
        <w:ind w:firstLine="480"/>
        <w:rPr>
          <w:rFonts w:hint="eastAsia" w:ascii="宋体" w:hAnsi="宋体" w:eastAsia="宋体" w:cs="宋体"/>
          <w:sz w:val="28"/>
          <w:szCs w:val="28"/>
        </w:rPr>
      </w:pPr>
      <w:r>
        <w:rPr>
          <w:rFonts w:hint="eastAsia" w:ascii="宋体" w:hAnsi="宋体" w:eastAsia="宋体" w:cs="宋体"/>
          <w:sz w:val="28"/>
          <w:szCs w:val="28"/>
        </w:rPr>
        <w:t>（2）混凝土箱梁等梁板养护：清理箱梁内施工时遗留的杂物和混凝土碎块。</w:t>
      </w:r>
    </w:p>
    <w:p>
      <w:pPr>
        <w:spacing w:line="560" w:lineRule="exact"/>
        <w:ind w:firstLine="480"/>
        <w:rPr>
          <w:rFonts w:hint="eastAsia" w:ascii="宋体" w:hAnsi="宋体" w:eastAsia="宋体" w:cs="宋体"/>
          <w:sz w:val="28"/>
          <w:szCs w:val="28"/>
        </w:rPr>
      </w:pPr>
      <w:r>
        <w:rPr>
          <w:rFonts w:hint="eastAsia" w:ascii="宋体" w:hAnsi="宋体" w:eastAsia="宋体" w:cs="宋体"/>
          <w:sz w:val="28"/>
          <w:szCs w:val="28"/>
        </w:rPr>
        <w:t>（3）支座养护：（指直接可达或借助小型爬梯可到达的）支座各部位应保持完整、清洁；清除支座周围的油污、垃圾，防止积水，保证支座正常工作；及时拧紧钢支座各部接合螺栓，使支承垫板平整、牢固；滑动支座、盆式橡胶支座的防尘罩，应维护完好，防止灰尘落入或雨水渗入支座内。</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（4）墩台与基础的日常养护：清理墩台与基础周边杂草杂物，整平坑洼地；清除墩台（指直接可达或借助小型爬梯可到达的）表面的青苔、污秽及附属海生物；清洗地面墩台乱涂乱画和贴纸。</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（5）锥坡、挡土墙的日常养护：清理锥坡、挡土墙表面及周边杂草、表苔、杂物，整平周边坑洼地；修复勾缝破损、松散、开裂部位；修补桥头锥坡开裂、沉陷；疏通挡土墙泄水孔等。</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（7）防撞设施的日常养护：清除防撞设施表面的青苔、污秽及附属海生物；清理防撞设施上的垃圾及其它杂物，疏干防撞设施上表面的积水。不包含船只费用。</w:t>
      </w:r>
    </w:p>
    <w:p>
      <w:pPr>
        <w:spacing w:line="56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5、特大桥梁零星养护</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具体技术要求同大桥梁零星养护一样。</w:t>
      </w:r>
    </w:p>
    <w:p>
      <w:pPr>
        <w:spacing w:line="5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四、其他日常保养</w:t>
      </w:r>
    </w:p>
    <w:p>
      <w:pPr>
        <w:autoSpaceDE w:val="0"/>
        <w:autoSpaceDN w:val="0"/>
        <w:spacing w:line="5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1、经常检查巡查</w:t>
      </w:r>
    </w:p>
    <w:p>
      <w:pPr>
        <w:autoSpaceDE w:val="0"/>
        <w:autoSpaceDN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指对公路及其附属设施的使用状况、病害或缺损的严重程度进行的周期性日常巡查、经常检查和一般性判定，每月至少12次全线巡查。包括道路工程、桥涵工程、隧道工程、机电工程经常巡查及检查。</w:t>
      </w:r>
    </w:p>
    <w:p>
      <w:pPr>
        <w:autoSpaceDE w:val="0"/>
        <w:autoSpaceDN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1）道路工程包含路基工程、路面工程、交通工程及沿线设施、绿化工程。</w:t>
      </w:r>
    </w:p>
    <w:p>
      <w:pPr>
        <w:autoSpaceDE w:val="0"/>
        <w:autoSpaceDN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2）桥涵工程包含桥梁工程、涵洞工程。</w:t>
      </w:r>
    </w:p>
    <w:p>
      <w:pPr>
        <w:autoSpaceDE w:val="0"/>
        <w:autoSpaceDN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3）隧道工程包含隧道土建结构和其他工程设施，不含隧道机电设施。</w:t>
      </w:r>
    </w:p>
    <w:p>
      <w:pPr>
        <w:autoSpaceDE w:val="0"/>
        <w:autoSpaceDN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4）机电工程包含路段机电设施、桥梁机电设施及隧道机电设施。</w:t>
      </w: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2、养护中心日常养护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指对海湾大桥管理养护中心所有的路面、人行道、地面停车场、水沟、场地、围墙等进行保洁清理维护，确保整洁卫生;对管养中心绿化进行除草、松土、修剪、造型、浇水、除虫、加固、树干刷白等维护保养，集中堆放、清理、运输，保持绿化整洁美观。</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pStyle w:val="15"/>
        <w:rPr>
          <w:rFonts w:hint="eastAsia" w:ascii="宋体" w:hAnsi="宋体" w:eastAsia="宋体" w:cs="宋体"/>
          <w:sz w:val="28"/>
          <w:szCs w:val="28"/>
        </w:rPr>
      </w:pPr>
    </w:p>
    <w:p>
      <w:pPr>
        <w:pStyle w:val="15"/>
        <w:rPr>
          <w:rFonts w:hint="eastAsia" w:ascii="宋体" w:hAnsi="宋体" w:eastAsia="宋体" w:cs="宋体"/>
          <w:sz w:val="28"/>
          <w:szCs w:val="28"/>
        </w:rPr>
      </w:pPr>
    </w:p>
    <w:p>
      <w:pPr>
        <w:pStyle w:val="15"/>
        <w:rPr>
          <w:rFonts w:hint="eastAsia" w:ascii="宋体" w:hAnsi="宋体" w:eastAsia="宋体" w:cs="宋体"/>
          <w:sz w:val="28"/>
          <w:szCs w:val="28"/>
        </w:rPr>
      </w:pPr>
    </w:p>
    <w:p>
      <w:pPr>
        <w:pStyle w:val="15"/>
        <w:rPr>
          <w:rFonts w:hint="eastAsia" w:ascii="宋体" w:hAnsi="宋体" w:eastAsia="宋体" w:cs="宋体"/>
          <w:sz w:val="28"/>
          <w:szCs w:val="28"/>
        </w:rPr>
      </w:pPr>
    </w:p>
    <w:p>
      <w:pPr>
        <w:pStyle w:val="10"/>
        <w:spacing w:line="500" w:lineRule="exact"/>
        <w:rPr>
          <w:rFonts w:hint="eastAsia" w:ascii="宋体" w:hAnsi="宋体" w:eastAsia="宋体" w:cs="宋体"/>
          <w:sz w:val="28"/>
          <w:szCs w:val="28"/>
        </w:rPr>
      </w:pPr>
      <w:r>
        <w:rPr>
          <w:rFonts w:hint="eastAsia" w:ascii="宋体" w:hAnsi="宋体" w:eastAsia="宋体" w:cs="宋体"/>
          <w:bCs w:val="0"/>
          <w:sz w:val="28"/>
          <w:szCs w:val="28"/>
        </w:rPr>
        <w:t>四、工程量清单</w:t>
      </w:r>
    </w:p>
    <w:p>
      <w:pPr>
        <w:autoSpaceDE w:val="0"/>
        <w:autoSpaceDN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1、工程量清单应与合同条款、技术要求、图纸及附件等文件结合起来查阅与理解。</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2、工程量清单中所列工程数量是管辖路段的工程数量，作为合同价的共同基础，不能作为最终结算与支付的依据。实际支付应按实际完成的工程量，由乙方按规定的计量方法，以甲方代表认可完成工程数量进行计量，按工程量清单的单价和总额价计算支付金额。</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3、除非合同另有规定，工程量清单中有合同价的单价和总额价均已包括了为实施和完成合同工程所需的劳务、材料、机械、质检（自检）、安装、缺陷修复、管理、安全措施（设施）、保险、税规费、利润等费用，以及合同明示或暗示的所有责任、义务和一般风险。</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4、工程一切险和第三者责任险及其他保险的保险费均计入工程量清单单价中由乙方承担并支付，不在合同价中单列。</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5、工程量清单中的每个标明单位和数量的项目均需要填入单价和金额；对于没有填入单价或总额价的细目，其费用应视为已包括在工程量清单的其他单价或总额价中，乙方必须按甲方代表指令完成工程量清单中未填入单价或总额价的工程细目，该工程细目按照零进行结算与支付。</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6、符合合同条款规定的全部费用应认为已被计入有合同价的工程量清单所列各细目之中，未列细目不予计量的工作，其费用应视为已分摊在本合同工程的有关细目的单价或总额价之中。</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7、对作业和材料的一般说明或规定，未重复写入工程量清单内，在给工程量清单各细目合同价前，应参阅招标文件中的有关部分。</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8、对于符合要求的文件，在签订合同协议书前，如发现工程量清单中有计算方面的算术差错，按合同价须知的规定修正。</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9、工程量清单中所列工程量的变动，丝毫不会降低或影响合同条款的效力，也不免除乙方按规定的标准进行施工的责任。</w:t>
      </w:r>
    </w:p>
    <w:p>
      <w:pPr>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10、乙方对用于本合同工程的各类装备的提供、运输、维护、拆卸、拼装等支付的费用，已包括在工程量清单的单价与总额价之中。</w:t>
      </w:r>
    </w:p>
    <w:p>
      <w:pPr>
        <w:tabs>
          <w:tab w:val="left" w:pos="567"/>
          <w:tab w:val="left" w:pos="735"/>
          <w:tab w:val="left" w:pos="930"/>
        </w:tabs>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11、计量方法：养护工程的支付采用按月度计量支付的方式，即按照合同项目单价乘以每月完成的实体工程数量得出的总价作为计量金额。</w:t>
      </w:r>
    </w:p>
    <w:p>
      <w:pPr>
        <w:tabs>
          <w:tab w:val="left" w:pos="1260"/>
        </w:tabs>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12、本合同总价包括了乙方进场、退场、施工准备、工程施工全部费用和修补缺陷的费用、完成本合同保养工程所需要的临时工程和设施的费用，完工后清理整个场地以及拆除上述工程和设施的费用、合同中标明或暗示的各种风险，还包括按本合同规定由乙方办理的保险费用。</w:t>
      </w:r>
    </w:p>
    <w:p>
      <w:pPr>
        <w:tabs>
          <w:tab w:val="left" w:pos="1260"/>
        </w:tabs>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13、由甲方提供的各种原材料，在到达工地的现场范围内，乙方因交接、短距离运输和贮存、损耗等所产生的费用，已包含在乙方的合同价中。</w:t>
      </w:r>
    </w:p>
    <w:p>
      <w:pPr>
        <w:tabs>
          <w:tab w:val="left" w:pos="1260"/>
        </w:tabs>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14、凡未在工程量清单中涉及的而又需要由乙方完成的工作，其有关费用均认为已包含在工程量清单的有关项目中。</w:t>
      </w:r>
    </w:p>
    <w:p>
      <w:pPr>
        <w:tabs>
          <w:tab w:val="left" w:pos="1260"/>
        </w:tabs>
        <w:autoSpaceDE w:val="0"/>
        <w:autoSpaceDN w:val="0"/>
        <w:spacing w:line="360" w:lineRule="auto"/>
        <w:ind w:firstLine="480"/>
        <w:rPr>
          <w:rFonts w:hint="eastAsia" w:ascii="宋体" w:hAnsi="宋体" w:eastAsia="宋体" w:cs="宋体"/>
          <w:sz w:val="28"/>
          <w:szCs w:val="28"/>
        </w:rPr>
      </w:pPr>
      <w:r>
        <w:rPr>
          <w:rFonts w:hint="eastAsia" w:ascii="宋体" w:hAnsi="宋体" w:eastAsia="宋体" w:cs="宋体"/>
          <w:sz w:val="28"/>
          <w:szCs w:val="28"/>
        </w:rPr>
        <w:t>15、工程量清单中各项金额均以人民币（元）结算。</w:t>
      </w:r>
    </w:p>
    <w:p>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16、作为一个有经验的乙方，应考虑完成以上项目所必然发生的辅助工作，并将完成这部分工作所需费用考虑到工程合同价中，在工程实施期间，该部分工作所产生的费用将不再另外计量支付。</w:t>
      </w:r>
    </w:p>
    <w:p>
      <w:pPr>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17、工程量清单中的复合单位，如：月*公里，该项目在9个月内按照发生的次数或每月均发生时，在发生的月度计量支付。计算金额时以所报单价乘以工程数量再乘以次数或月数作为该项目9个月的费用，所填报单价即为完成该项目每公里或每月或每项所需费用。</w:t>
      </w:r>
    </w:p>
    <w:p>
      <w:pPr>
        <w:spacing w:line="36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18、工程量清单详见</w:t>
      </w:r>
      <w:r>
        <w:rPr>
          <w:rFonts w:hint="eastAsia" w:ascii="宋体" w:hAnsi="宋体" w:eastAsia="宋体" w:cs="宋体"/>
          <w:kern w:val="0"/>
          <w:sz w:val="28"/>
          <w:szCs w:val="28"/>
        </w:rPr>
        <w:t>《湛江市交通投资集团有限公司路桥养护费用</w:t>
      </w:r>
      <w:r>
        <w:rPr>
          <w:rFonts w:hint="eastAsia" w:ascii="宋体" w:hAnsi="宋体" w:eastAsia="宋体" w:cs="宋体"/>
          <w:kern w:val="0"/>
          <w:sz w:val="28"/>
          <w:szCs w:val="28"/>
          <w:lang w:val="en-US" w:eastAsia="zh-CN"/>
        </w:rPr>
        <w:t>内控</w:t>
      </w:r>
      <w:r>
        <w:rPr>
          <w:rFonts w:hint="eastAsia" w:ascii="宋体" w:hAnsi="宋体" w:eastAsia="宋体" w:cs="宋体"/>
          <w:kern w:val="0"/>
          <w:sz w:val="28"/>
          <w:szCs w:val="28"/>
        </w:rPr>
        <w:t>标准（2023年）》中的工程指导价。</w:t>
      </w:r>
    </w:p>
    <w:p>
      <w:pPr>
        <w:pStyle w:val="3"/>
        <w:ind w:firstLine="0" w:firstLineChars="0"/>
        <w:jc w:val="center"/>
        <w:rPr>
          <w:rFonts w:hint="eastAsia" w:ascii="宋体" w:hAnsi="宋体" w:eastAsia="宋体" w:cs="宋体"/>
          <w:sz w:val="28"/>
          <w:szCs w:val="28"/>
        </w:rPr>
      </w:pPr>
    </w:p>
    <w:p>
      <w:pPr>
        <w:pStyle w:val="3"/>
        <w:ind w:firstLine="0" w:firstLineChars="0"/>
        <w:jc w:val="center"/>
        <w:rPr>
          <w:rFonts w:hint="eastAsia" w:ascii="宋体" w:hAnsi="宋体" w:eastAsia="宋体" w:cs="宋体"/>
          <w:sz w:val="28"/>
          <w:szCs w:val="28"/>
        </w:rPr>
      </w:pPr>
    </w:p>
    <w:p>
      <w:pPr>
        <w:pStyle w:val="3"/>
        <w:ind w:firstLine="0" w:firstLineChars="0"/>
        <w:jc w:val="center"/>
        <w:rPr>
          <w:rFonts w:hint="eastAsia" w:ascii="宋体" w:hAnsi="宋体" w:eastAsia="宋体" w:cs="宋体"/>
          <w:sz w:val="28"/>
          <w:szCs w:val="28"/>
        </w:rPr>
      </w:pPr>
    </w:p>
    <w:p>
      <w:pPr>
        <w:pStyle w:val="3"/>
        <w:ind w:firstLine="0" w:firstLineChars="0"/>
        <w:jc w:val="center"/>
        <w:rPr>
          <w:rFonts w:hint="eastAsia" w:ascii="宋体" w:hAnsi="宋体" w:eastAsia="宋体" w:cs="宋体"/>
          <w:sz w:val="28"/>
          <w:szCs w:val="28"/>
        </w:rPr>
      </w:pPr>
    </w:p>
    <w:p>
      <w:pPr>
        <w:pStyle w:val="3"/>
        <w:ind w:firstLine="0" w:firstLineChars="0"/>
        <w:jc w:val="center"/>
        <w:rPr>
          <w:rFonts w:hint="eastAsia" w:ascii="宋体" w:hAnsi="宋体" w:eastAsia="宋体" w:cs="宋体"/>
          <w:sz w:val="28"/>
          <w:szCs w:val="28"/>
        </w:rPr>
      </w:pPr>
    </w:p>
    <w:p>
      <w:pPr>
        <w:pStyle w:val="3"/>
        <w:ind w:firstLine="0" w:firstLineChars="0"/>
        <w:jc w:val="center"/>
        <w:rPr>
          <w:rFonts w:hint="eastAsia" w:ascii="宋体" w:hAnsi="宋体" w:eastAsia="宋体" w:cs="宋体"/>
          <w:sz w:val="28"/>
          <w:szCs w:val="28"/>
        </w:rPr>
      </w:pPr>
    </w:p>
    <w:p>
      <w:pPr>
        <w:pStyle w:val="3"/>
        <w:ind w:firstLine="0" w:firstLineChars="0"/>
        <w:jc w:val="center"/>
        <w:rPr>
          <w:rFonts w:hint="eastAsia" w:ascii="宋体" w:hAnsi="宋体" w:eastAsia="宋体" w:cs="宋体"/>
          <w:sz w:val="28"/>
          <w:szCs w:val="28"/>
        </w:rPr>
      </w:pPr>
    </w:p>
    <w:p>
      <w:pPr>
        <w:spacing w:line="360" w:lineRule="auto"/>
        <w:ind w:firstLine="562" w:firstLineChars="200"/>
        <w:rPr>
          <w:rFonts w:hint="eastAsia" w:ascii="宋体" w:hAnsi="宋体" w:eastAsia="宋体" w:cs="宋体"/>
          <w:b/>
          <w:sz w:val="28"/>
          <w:szCs w:val="28"/>
        </w:rPr>
      </w:pPr>
    </w:p>
    <w:p>
      <w:pPr>
        <w:spacing w:line="360" w:lineRule="auto"/>
        <w:ind w:firstLine="562" w:firstLineChars="200"/>
        <w:rPr>
          <w:rFonts w:hint="eastAsia" w:ascii="宋体" w:hAnsi="宋体" w:eastAsia="宋体" w:cs="宋体"/>
          <w:b/>
          <w:sz w:val="28"/>
          <w:szCs w:val="28"/>
        </w:rPr>
      </w:pPr>
    </w:p>
    <w:p>
      <w:pPr>
        <w:spacing w:line="360" w:lineRule="auto"/>
        <w:ind w:firstLine="0" w:firstLineChars="0"/>
        <w:rPr>
          <w:rFonts w:hint="eastAsia" w:ascii="宋体" w:hAnsi="宋体" w:eastAsia="宋体" w:cs="宋体"/>
          <w:b/>
          <w:sz w:val="28"/>
          <w:szCs w:val="28"/>
        </w:rPr>
      </w:pPr>
    </w:p>
    <w:p>
      <w:pPr>
        <w:pStyle w:val="3"/>
        <w:ind w:firstLine="0" w:firstLineChars="0"/>
        <w:jc w:val="center"/>
        <w:rPr>
          <w:rFonts w:hint="eastAsia" w:ascii="宋体" w:hAnsi="宋体" w:eastAsia="宋体" w:cs="宋体"/>
          <w:sz w:val="28"/>
          <w:szCs w:val="28"/>
        </w:rPr>
      </w:pPr>
      <w:r>
        <w:rPr>
          <w:rFonts w:hint="eastAsia" w:ascii="宋体" w:hAnsi="宋体" w:eastAsia="宋体" w:cs="宋体"/>
          <w:sz w:val="28"/>
          <w:szCs w:val="28"/>
        </w:rPr>
        <w:t>五、公路土建养护维修施工管理要求</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一、公路养护作业内容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日常保养工程：对管养范围内的公路及其沿线设施经常进行：路基工程日常保养、路面工程日常保养、桥梁涵洞工程零星养护、交通安全设施日常保养、绿化日常保养等作业。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小修保养：对管养范围内的公路及其沿线设施经常进行预防性保养和修补其轻微损坏部分的作业。</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二、养护范围</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已经建成、设置、存在的以及日后增建、扩建的属于</w:t>
      </w:r>
      <w:r>
        <w:rPr>
          <w:rFonts w:hint="eastAsia" w:ascii="宋体" w:hAnsi="宋体" w:eastAsia="宋体" w:cs="宋体"/>
          <w:sz w:val="28"/>
          <w:szCs w:val="28"/>
          <w:u w:val="single"/>
        </w:rPr>
        <w:t xml:space="preserve"> *******</w:t>
      </w:r>
      <w:r>
        <w:rPr>
          <w:rFonts w:hint="eastAsia" w:ascii="宋体" w:hAnsi="宋体" w:eastAsia="宋体" w:cs="宋体"/>
          <w:sz w:val="28"/>
          <w:szCs w:val="28"/>
        </w:rPr>
        <w:t>拥有业权或使用权的桥梁道路设施的日常养护，包括交通事故和自然灾害损坏部分。包括但不限于</w:t>
      </w:r>
      <w:r>
        <w:rPr>
          <w:rFonts w:hint="eastAsia" w:ascii="宋体" w:hAnsi="宋体" w:eastAsia="宋体" w:cs="宋体"/>
          <w:kern w:val="0"/>
          <w:sz w:val="28"/>
          <w:szCs w:val="28"/>
        </w:rPr>
        <w:t>湛江海湾大桥连接线二期（湖光快线、雷湖快线）道路日常保养及小修工程</w:t>
      </w:r>
      <w:r>
        <w:rPr>
          <w:rFonts w:hint="eastAsia" w:ascii="宋体" w:hAnsi="宋体" w:eastAsia="宋体" w:cs="宋体"/>
          <w:sz w:val="28"/>
          <w:szCs w:val="28"/>
        </w:rPr>
        <w:t>的路基、路面、桥涵、排水设施、交通安全设施及主线、交通监控系统、供电照明、绿化工程。</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三、管理要求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1、路基管养要求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路基部分经常保持完整，各部分尺寸保持规定标准要求，不损坏、不变形，经常处于完好状态。</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路肩无坑洼、隆起、沉陷、缺口、表面平整、坚实，整治与路面结茬平顺。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边坡稳定、坚固、平顺无冲沟、松散、坡度符合规定。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边沟、水沟、集水井、泄水槽（路肩水簸箕）等排水设施无淤塞、无杂草、排水畅通，进口维护完好，保证路基、路面及边沟无积水、不淤积、泄水孔无堵塞。</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挡水墙、护坡等防护设施保持完好，无损坏。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做好翻浆、塌方、滑坡、泥石等病害的预防、治理和抢修，治理病害应尽力缩短阻碍交通时间。</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2、路面管养要求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经常保持路面清洁，每天使用清扫车和吸尘车每周至少一次对行车道路面垃圾、杂物进行清扫，并保持行车路面每天整洁干净。同时，每两次清捡全线路面烂轮胎、饮料瓶、车辆散落物及其它能够用人工清捡的妨碍行车安全和影响路容的垃圾、杂物，清运至适当场地弃置或处理；按甲方的要求的频率对全线路面清扫。</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重视路面排水。及时修补和清理路面排水渠、泄水孔，保障路面排水畅通。路面排水设施加强维修养护，保持良好的排水功能。</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防止因路面损坏和养护操作污染沿线环境。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3、桥涵及交叉工程管养要求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桥面铺装层平整、无裂缝、局部坑槽、波浪、碎边。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桥面泄水孔无堵塞和破损现象。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桥面清洁，无杂物堆积和杂草蔓生现象。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伸缩缝无堵塞、卡死现象，连接牢固，无局部破损。</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color w:val="auto"/>
          <w:sz w:val="28"/>
          <w:szCs w:val="28"/>
          <w:highlight w:val="none"/>
          <w:lang w:eastAsia="zh-CN"/>
        </w:rPr>
        <w:t>栏杆</w:t>
      </w:r>
      <w:r>
        <w:rPr>
          <w:rFonts w:hint="eastAsia" w:ascii="宋体" w:hAnsi="宋体" w:eastAsia="宋体" w:cs="宋体"/>
          <w:sz w:val="28"/>
          <w:szCs w:val="28"/>
        </w:rPr>
        <w:t>、护栏无撞坏、断裂、松动、错位、缺件、剥落、锈蚀等现象。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翼墙（侧墙、耳墙）无开裂、风化剥落和异常变形，外坡、护坡无局部塌陷，铺砌面无塌陷、缺损，无垃圾堆积及灌木、杂草丛生现象。桥头排水沟完好无缺。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标志、标线等交通设施完好。</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4、沿线设施管养要求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标志牌、里程牌、百米桩、地界碑、轮廓标等埋置紧固、清洁且反光材料的反光效果良好，高度适宜，设置角度合理，无缺损和变形。</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护栏、轮廓标、标志牌、里程桩、百米桩、防抛网等无缺损、锈蚀和油漆剥落现象，在不能及时将缺损部分修复且对交通安全构成威胁的地段，应采用应急措施恢复其功能。</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路面标线辨认性能好，由于路面局部修理导致路面标线局部破损或覆盖，应及时修补或喷刷，路面标线、箭头、文字方面标记应保持鲜明、醒目、无脱落、无污秽。</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5、绿化管养要求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养护中心</w:t>
      </w:r>
      <w:r>
        <w:rPr>
          <w:rFonts w:hint="eastAsia" w:ascii="宋体" w:hAnsi="宋体" w:eastAsia="宋体" w:cs="宋体"/>
          <w:sz w:val="28"/>
          <w:szCs w:val="28"/>
        </w:rPr>
        <w:t>养护范围内的乔木、灌木、花卉及草地定期抚育；修剪、浇水、施肥，确保存活率在90％以上。修剪及时、错落有序、整齐美观。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乔木、灌木长势良好，枝叶茂盛，无明显的枯萎、黄叶和病虫。树干树体健壮，无明显的枯枝，无蛀干虫害，无明显人为破坏、机械损伤，冠形整齐美观。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花卉段无杂草、杂物，枝叶茂盛，长势良好，无明显的枯苗，景点图案造型要完整、明显，无间断。</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保证管养范围内的乔木、灌木、花卉、草皮的补植成活率100%。</w:t>
      </w:r>
    </w:p>
    <w:p>
      <w:pPr>
        <w:pStyle w:val="17"/>
        <w:jc w:val="both"/>
        <w:rPr>
          <w:rFonts w:hint="eastAsia"/>
        </w:rPr>
      </w:pPr>
    </w:p>
    <w:p>
      <w:pPr>
        <w:spacing w:line="360" w:lineRule="auto"/>
        <w:jc w:val="center"/>
        <w:rPr>
          <w:rFonts w:hint="eastAsia" w:ascii="宋体" w:hAnsi="宋体" w:eastAsia="宋体" w:cs="宋体"/>
          <w:b/>
          <w:spacing w:val="2"/>
          <w:sz w:val="28"/>
          <w:szCs w:val="28"/>
        </w:rPr>
      </w:pPr>
      <w:r>
        <w:rPr>
          <w:rFonts w:hint="eastAsia" w:ascii="宋体" w:hAnsi="宋体" w:eastAsia="宋体" w:cs="宋体"/>
          <w:b/>
          <w:spacing w:val="2"/>
          <w:sz w:val="28"/>
          <w:szCs w:val="28"/>
        </w:rPr>
        <w:t>六、廉政合同</w:t>
      </w:r>
    </w:p>
    <w:p>
      <w:pPr>
        <w:spacing w:line="360" w:lineRule="auto"/>
        <w:jc w:val="center"/>
        <w:rPr>
          <w:rFonts w:hint="eastAsia" w:ascii="宋体" w:hAnsi="宋体" w:eastAsia="宋体" w:cs="宋体"/>
          <w:spacing w:val="2"/>
          <w:sz w:val="28"/>
          <w:szCs w:val="28"/>
        </w:rPr>
      </w:pP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w:t>
      </w:r>
    </w:p>
    <w:p>
      <w:pPr>
        <w:spacing w:line="360" w:lineRule="auto"/>
        <w:rPr>
          <w:rFonts w:hint="eastAsia" w:ascii="宋体" w:hAnsi="宋体" w:eastAsia="宋体" w:cs="宋体"/>
          <w:sz w:val="28"/>
          <w:szCs w:val="28"/>
          <w:u w:val="single"/>
        </w:rPr>
      </w:pPr>
      <w:r>
        <w:rPr>
          <w:rFonts w:hint="eastAsia" w:ascii="宋体" w:hAnsi="宋体" w:eastAsia="宋体" w:cs="宋体"/>
          <w:sz w:val="28"/>
          <w:szCs w:val="28"/>
        </w:rPr>
        <w:t>乙方：</w:t>
      </w:r>
      <w:r>
        <w:rPr>
          <w:rFonts w:hint="eastAsia" w:ascii="宋体" w:hAnsi="宋体" w:eastAsia="宋体" w:cs="宋体"/>
          <w:sz w:val="28"/>
          <w:szCs w:val="28"/>
          <w:u w:val="single"/>
        </w:rPr>
        <w:t xml:space="preserve">                      </w:t>
      </w:r>
    </w:p>
    <w:p>
      <w:pPr>
        <w:spacing w:line="360" w:lineRule="auto"/>
        <w:ind w:firstLine="570"/>
        <w:rPr>
          <w:rFonts w:hint="eastAsia" w:ascii="宋体" w:hAnsi="宋体" w:eastAsia="宋体" w:cs="宋体"/>
          <w:sz w:val="28"/>
          <w:szCs w:val="28"/>
        </w:rPr>
      </w:pPr>
    </w:p>
    <w:p>
      <w:pPr>
        <w:spacing w:line="360" w:lineRule="auto"/>
        <w:ind w:firstLine="570"/>
        <w:rPr>
          <w:rFonts w:hint="eastAsia" w:ascii="宋体" w:hAnsi="宋体" w:eastAsia="宋体" w:cs="宋体"/>
          <w:sz w:val="28"/>
          <w:szCs w:val="28"/>
        </w:rPr>
      </w:pPr>
      <w:r>
        <w:rPr>
          <w:rFonts w:hint="eastAsia" w:ascii="宋体" w:hAnsi="宋体" w:eastAsia="宋体" w:cs="宋体"/>
          <w:sz w:val="28"/>
          <w:szCs w:val="28"/>
        </w:rPr>
        <w:t>根据交通部《关于在交通基础设施建设中加强廉政建设的若干意见》以及有关工程建设、廉政建设的规定，为做好工程建设中的党风廉政建设，保证工程建设高效优质，保证建设资金的安全和有效使用以及投资效益，本项目甲方</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（以下简称“甲方”）与施工单位</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（以下简称“乙方”），特订立如下合同。</w:t>
      </w:r>
    </w:p>
    <w:p>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 xml:space="preserve">  甲乙双方的权利和义务</w:t>
      </w:r>
    </w:p>
    <w:p>
      <w:pPr>
        <w:tabs>
          <w:tab w:val="left" w:pos="144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（一）严格遵守党的政策规定和国家有关法律法规及交通部的有关规定。</w:t>
      </w:r>
    </w:p>
    <w:p>
      <w:pPr>
        <w:tabs>
          <w:tab w:val="left" w:pos="144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（二）严格执行</w:t>
      </w:r>
      <w:r>
        <w:rPr>
          <w:rFonts w:hint="eastAsia" w:ascii="宋体" w:hAnsi="宋体" w:eastAsia="宋体" w:cs="宋体"/>
          <w:sz w:val="28"/>
          <w:szCs w:val="28"/>
          <w:u w:val="single"/>
        </w:rPr>
        <w:t xml:space="preserve">             </w:t>
      </w:r>
      <w:r>
        <w:rPr>
          <w:rFonts w:hint="eastAsia" w:ascii="宋体" w:hAnsi="宋体" w:eastAsia="宋体" w:cs="宋体"/>
          <w:sz w:val="28"/>
          <w:szCs w:val="28"/>
        </w:rPr>
        <w:t>工程合同文件，自觉按合同办事。</w:t>
      </w:r>
    </w:p>
    <w:p>
      <w:pPr>
        <w:pStyle w:val="6"/>
        <w:spacing w:line="360" w:lineRule="auto"/>
        <w:rPr>
          <w:rFonts w:hint="eastAsia" w:ascii="宋体" w:hAnsi="宋体" w:eastAsia="宋体" w:cs="宋体"/>
          <w:b w:val="0"/>
          <w:sz w:val="28"/>
          <w:szCs w:val="28"/>
        </w:rPr>
      </w:pPr>
      <w:r>
        <w:rPr>
          <w:rFonts w:hint="eastAsia" w:ascii="宋体" w:hAnsi="宋体" w:eastAsia="宋体" w:cs="宋体"/>
          <w:b w:val="0"/>
          <w:sz w:val="28"/>
          <w:szCs w:val="28"/>
        </w:rPr>
        <w:t>（三）双方的业务活动坚持公开、公正、诚信、透明的原则（法律认定的商业秘密和合同文件另有规定除外），不得损害国家和集体利益，违反工程建设管理规章制度。</w:t>
      </w:r>
    </w:p>
    <w:p>
      <w:pPr>
        <w:pStyle w:val="8"/>
        <w:spacing w:line="360" w:lineRule="auto"/>
        <w:rPr>
          <w:rFonts w:hint="eastAsia" w:ascii="宋体" w:hAnsi="宋体" w:eastAsia="宋体" w:cs="宋体"/>
          <w:sz w:val="28"/>
          <w:szCs w:val="28"/>
        </w:rPr>
      </w:pPr>
      <w:r>
        <w:rPr>
          <w:rFonts w:hint="eastAsia" w:ascii="宋体" w:hAnsi="宋体" w:eastAsia="宋体" w:cs="宋体"/>
          <w:sz w:val="28"/>
          <w:szCs w:val="28"/>
        </w:rPr>
        <w:t>（四）建立健全廉政制度，开展廉政教育，设立廉政告示牌，公布举报电话，监督并认真查处违法违纪行为。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（五）发现对方在业务活动中有违反廉政规定的行为，有及时提醒对方纠正的权利和义务。</w:t>
      </w:r>
    </w:p>
    <w:p>
      <w:pPr>
        <w:tabs>
          <w:tab w:val="left" w:pos="54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（六）发现对方严重违反本合同义务条款的行为，有向其上级有关部门举报、建议给予处理并要求告知处理结果的权利。</w:t>
      </w:r>
    </w:p>
    <w:p>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 xml:space="preserve">  甲方的义务</w:t>
      </w:r>
    </w:p>
    <w:p>
      <w:pPr>
        <w:numPr>
          <w:ilvl w:val="1"/>
          <w:numId w:val="2"/>
        </w:numPr>
        <w:tabs>
          <w:tab w:val="left" w:pos="1440"/>
        </w:tabs>
        <w:spacing w:line="360" w:lineRule="auto"/>
        <w:ind w:left="0" w:firstLine="540"/>
        <w:rPr>
          <w:rFonts w:hint="eastAsia" w:ascii="宋体" w:hAnsi="宋体" w:eastAsia="宋体" w:cs="宋体"/>
          <w:sz w:val="28"/>
          <w:szCs w:val="28"/>
        </w:rPr>
      </w:pPr>
      <w:r>
        <w:rPr>
          <w:rFonts w:hint="eastAsia" w:ascii="宋体" w:hAnsi="宋体" w:eastAsia="宋体" w:cs="宋体"/>
          <w:sz w:val="28"/>
          <w:szCs w:val="28"/>
        </w:rPr>
        <w:t>甲方及其工作人员不得索要或接受乙方的礼金、有价证券和贵重物品，不得在乙方报销任何应由甲方或甲方工作人员个人支付的费用等。</w:t>
      </w:r>
    </w:p>
    <w:p>
      <w:pPr>
        <w:numPr>
          <w:ilvl w:val="1"/>
          <w:numId w:val="2"/>
        </w:numPr>
        <w:tabs>
          <w:tab w:val="left" w:pos="1440"/>
        </w:tabs>
        <w:spacing w:line="360" w:lineRule="auto"/>
        <w:ind w:left="0" w:firstLine="540"/>
        <w:rPr>
          <w:rFonts w:hint="eastAsia" w:ascii="宋体" w:hAnsi="宋体" w:eastAsia="宋体" w:cs="宋体"/>
          <w:sz w:val="28"/>
          <w:szCs w:val="28"/>
        </w:rPr>
      </w:pPr>
      <w:r>
        <w:rPr>
          <w:rFonts w:hint="eastAsia" w:ascii="宋体" w:hAnsi="宋体" w:eastAsia="宋体" w:cs="宋体"/>
          <w:sz w:val="28"/>
          <w:szCs w:val="28"/>
        </w:rPr>
        <w:t>甲方工作人员不得参加乙方安排的超标准宴请和娱乐活动；不得接受乙方提供的通讯工具、交通工具和高档办公用品等。</w:t>
      </w:r>
    </w:p>
    <w:p>
      <w:pPr>
        <w:numPr>
          <w:ilvl w:val="1"/>
          <w:numId w:val="2"/>
        </w:numPr>
        <w:tabs>
          <w:tab w:val="left" w:pos="1440"/>
        </w:tabs>
        <w:spacing w:line="360" w:lineRule="auto"/>
        <w:ind w:left="0" w:firstLine="540"/>
        <w:rPr>
          <w:rFonts w:hint="eastAsia" w:ascii="宋体" w:hAnsi="宋体" w:eastAsia="宋体" w:cs="宋体"/>
          <w:sz w:val="28"/>
          <w:szCs w:val="28"/>
        </w:rPr>
      </w:pPr>
      <w:r>
        <w:rPr>
          <w:rFonts w:hint="eastAsia" w:ascii="宋体" w:hAnsi="宋体" w:eastAsia="宋体" w:cs="宋体"/>
          <w:sz w:val="28"/>
          <w:szCs w:val="28"/>
        </w:rPr>
        <w:t>甲方及其工作人员不得要求或者接受乙方为其住房装修、婚丧嫁娶活动、配偶子女的工作安排以及出国出境、旅游等提供方便等。</w:t>
      </w:r>
    </w:p>
    <w:p>
      <w:pPr>
        <w:numPr>
          <w:ilvl w:val="1"/>
          <w:numId w:val="2"/>
        </w:numPr>
        <w:tabs>
          <w:tab w:val="left" w:pos="1440"/>
        </w:tabs>
        <w:spacing w:line="360" w:lineRule="auto"/>
        <w:ind w:left="0" w:firstLine="540"/>
        <w:rPr>
          <w:rFonts w:hint="eastAsia" w:ascii="宋体" w:hAnsi="宋体" w:eastAsia="宋体" w:cs="宋体"/>
          <w:sz w:val="28"/>
          <w:szCs w:val="28"/>
        </w:rPr>
      </w:pPr>
      <w:r>
        <w:rPr>
          <w:rFonts w:hint="eastAsia" w:ascii="宋体" w:hAnsi="宋体" w:eastAsia="宋体" w:cs="宋体"/>
          <w:sz w:val="28"/>
          <w:szCs w:val="28"/>
        </w:rPr>
        <w:t>甲方工作人员的配偶、子女不得从事与甲方工程有关的材料设备供应、工程分包、劳务等经济活动等。</w:t>
      </w:r>
    </w:p>
    <w:p>
      <w:pPr>
        <w:tabs>
          <w:tab w:val="left" w:pos="184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（五）甲方及其工作人员不得以任何理由向乙方推荐分包单位，不得要求乙方购买合同规定外的材料和设备。</w:t>
      </w:r>
    </w:p>
    <w:p>
      <w:pPr>
        <w:tabs>
          <w:tab w:val="left" w:pos="184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（六）甲方工作人员要秉公办事，不准营私舞弊，不准利用职权从事各种个人有偿中介活动和安排个人施工队伍。</w:t>
      </w:r>
    </w:p>
    <w:p>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 xml:space="preserve">   乙方义务</w:t>
      </w:r>
    </w:p>
    <w:p>
      <w:pPr>
        <w:tabs>
          <w:tab w:val="left" w:pos="144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（一）乙方不得以任何理由向甲方及其工作人员行贿或馈赠礼金、有价证券、贵重礼品。</w:t>
      </w:r>
    </w:p>
    <w:p>
      <w:pPr>
        <w:tabs>
          <w:tab w:val="left" w:pos="144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（二）乙方不得以任何名义为甲方及其工作人员报销应由甲方单位或者个人支付的任何费用。</w:t>
      </w:r>
    </w:p>
    <w:p>
      <w:pPr>
        <w:numPr>
          <w:ilvl w:val="0"/>
          <w:numId w:val="3"/>
        </w:numPr>
        <w:tabs>
          <w:tab w:val="left" w:pos="1440"/>
        </w:tabs>
        <w:spacing w:line="360" w:lineRule="auto"/>
        <w:rPr>
          <w:rFonts w:hint="eastAsia" w:ascii="宋体" w:hAnsi="宋体" w:eastAsia="宋体" w:cs="宋体"/>
          <w:sz w:val="28"/>
          <w:szCs w:val="28"/>
        </w:rPr>
      </w:pPr>
      <w:r>
        <w:rPr>
          <w:rFonts w:hint="eastAsia" w:ascii="宋体" w:hAnsi="宋体" w:eastAsia="宋体" w:cs="宋体"/>
          <w:sz w:val="28"/>
          <w:szCs w:val="28"/>
        </w:rPr>
        <w:t>乙方不得以任何理由安排甲方工作人员参加超标准</w:t>
      </w:r>
    </w:p>
    <w:p>
      <w:pPr>
        <w:tabs>
          <w:tab w:val="left" w:pos="1440"/>
        </w:tabs>
        <w:spacing w:line="360" w:lineRule="auto"/>
        <w:rPr>
          <w:rFonts w:hint="eastAsia" w:ascii="宋体" w:hAnsi="宋体" w:eastAsia="宋体" w:cs="宋体"/>
          <w:sz w:val="28"/>
          <w:szCs w:val="28"/>
        </w:rPr>
      </w:pPr>
      <w:r>
        <w:rPr>
          <w:rFonts w:hint="eastAsia" w:ascii="宋体" w:hAnsi="宋体" w:eastAsia="宋体" w:cs="宋体"/>
          <w:sz w:val="28"/>
          <w:szCs w:val="28"/>
        </w:rPr>
        <w:t>宴请及娱乐活动。</w:t>
      </w:r>
    </w:p>
    <w:p>
      <w:pPr>
        <w:tabs>
          <w:tab w:val="left" w:pos="184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（四）乙方不得为甲方单位和个人购置或提供通讯工具、交通工具和高档办公用品等。</w:t>
      </w:r>
    </w:p>
    <w:p>
      <w:pPr>
        <w:numPr>
          <w:ilvl w:val="0"/>
          <w:numId w:val="1"/>
        </w:numPr>
        <w:spacing w:line="360" w:lineRule="auto"/>
        <w:rPr>
          <w:rFonts w:hint="eastAsia" w:ascii="宋体" w:hAnsi="宋体" w:eastAsia="宋体" w:cs="宋体"/>
          <w:sz w:val="28"/>
          <w:szCs w:val="28"/>
        </w:rPr>
      </w:pPr>
      <w:r>
        <w:rPr>
          <w:rFonts w:hint="eastAsia" w:ascii="宋体" w:hAnsi="宋体" w:eastAsia="宋体" w:cs="宋体"/>
          <w:sz w:val="28"/>
          <w:szCs w:val="28"/>
        </w:rPr>
        <w:t xml:space="preserve">   违约责任</w:t>
      </w:r>
    </w:p>
    <w:p>
      <w:pPr>
        <w:tabs>
          <w:tab w:val="left" w:pos="144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（一）甲方及其工作人员违反本合同第一、二条，按管理权限，依据有关规定给予党纪、政纪或组织处理；涉嫌犯罪的，移交司法机关追究刑事责任；给乙方单位造成经济损失的，应予以赔偿。</w:t>
      </w:r>
    </w:p>
    <w:p>
      <w:pPr>
        <w:tabs>
          <w:tab w:val="left" w:pos="840"/>
          <w:tab w:val="left" w:pos="184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乙方及其工作人员违反本合同第一、三条，按管理权限，依据有关规定给予党纪、政纪或组织处理；给甲方单位造成经济损失的，应予赔偿；情节严重的，甲方建议交通工程建设主管部门给予乙方一至三年内不得进入其主管的交通工程建设市场的处罚。</w:t>
      </w:r>
    </w:p>
    <w:p>
      <w:pPr>
        <w:tabs>
          <w:tab w:val="left" w:pos="169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第五条   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tabs>
          <w:tab w:val="left" w:pos="1695"/>
        </w:tabs>
        <w:spacing w:line="360" w:lineRule="auto"/>
        <w:ind w:left="480"/>
        <w:rPr>
          <w:rFonts w:hint="eastAsia" w:ascii="宋体" w:hAnsi="宋体" w:eastAsia="宋体" w:cs="宋体"/>
          <w:sz w:val="28"/>
          <w:szCs w:val="28"/>
        </w:rPr>
      </w:pPr>
      <w:r>
        <w:rPr>
          <w:rFonts w:hint="eastAsia" w:ascii="宋体" w:hAnsi="宋体" w:eastAsia="宋体" w:cs="宋体"/>
          <w:sz w:val="28"/>
          <w:szCs w:val="28"/>
        </w:rPr>
        <w:t>第六条  本合同有效期为甲乙双方签署之日起至该工程项目竣工验收后止。</w:t>
      </w:r>
    </w:p>
    <w:p>
      <w:pPr>
        <w:tabs>
          <w:tab w:val="left" w:pos="169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第七条  本合同作为</w:t>
      </w:r>
      <w:r>
        <w:rPr>
          <w:rFonts w:hint="eastAsia" w:ascii="宋体" w:hAnsi="宋体" w:eastAsia="宋体" w:cs="宋体"/>
          <w:sz w:val="28"/>
          <w:szCs w:val="28"/>
          <w:u w:val="single"/>
        </w:rPr>
        <w:t xml:space="preserve">                   </w:t>
      </w:r>
      <w:r>
        <w:rPr>
          <w:rFonts w:hint="eastAsia" w:ascii="宋体" w:hAnsi="宋体" w:eastAsia="宋体" w:cs="宋体"/>
          <w:sz w:val="28"/>
          <w:szCs w:val="28"/>
        </w:rPr>
        <w:t>工程施工合同的附件，与工程施工合同具有同等的法律效力，经合同双方签署立即生效。</w:t>
      </w:r>
    </w:p>
    <w:p>
      <w:pPr>
        <w:tabs>
          <w:tab w:val="left" w:pos="169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第八条  本合同一式陆份，合同双方各执叁份。</w:t>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乙方：</w:t>
      </w:r>
      <w:r>
        <w:rPr>
          <w:rFonts w:hint="eastAsia" w:ascii="宋体" w:hAnsi="宋体" w:eastAsia="宋体" w:cs="宋体"/>
          <w:sz w:val="28"/>
          <w:szCs w:val="28"/>
          <w:u w:val="single"/>
        </w:rPr>
        <w:t xml:space="preserve">                               </w:t>
      </w:r>
    </w:p>
    <w:p>
      <w:pPr>
        <w:spacing w:before="156" w:beforeLines="50" w:after="156" w:afterLines="50" w:line="360" w:lineRule="auto"/>
        <w:ind w:firstLine="1820" w:firstLineChars="650"/>
        <w:rPr>
          <w:rFonts w:hint="eastAsia" w:ascii="宋体" w:hAnsi="宋体" w:eastAsia="宋体" w:cs="宋体"/>
          <w:sz w:val="28"/>
          <w:szCs w:val="28"/>
        </w:rPr>
      </w:pPr>
      <w:r>
        <w:rPr>
          <w:rFonts w:hint="eastAsia" w:ascii="宋体" w:hAnsi="宋体" w:eastAsia="宋体" w:cs="宋体"/>
          <w:sz w:val="28"/>
          <w:szCs w:val="28"/>
        </w:rPr>
        <w:t xml:space="preserve">(盖章)                         (盖章)   </w:t>
      </w:r>
    </w:p>
    <w:p>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法定代表人：                      法定代表人：</w:t>
      </w:r>
    </w:p>
    <w:p>
      <w:pPr>
        <w:spacing w:before="156" w:beforeLines="50" w:after="156" w:afterLines="50"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 xml:space="preserve">或                                或  </w:t>
      </w:r>
    </w:p>
    <w:p>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 xml:space="preserve">其授权的代理人：                  其授权的代理人：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年   月   日                 年   月   日</w:t>
      </w:r>
    </w:p>
    <w:p>
      <w:pPr>
        <w:spacing w:line="360" w:lineRule="auto"/>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pStyle w:val="2"/>
        <w:rPr>
          <w:rFonts w:hint="eastAsia" w:ascii="宋体" w:hAnsi="宋体" w:eastAsia="宋体" w:cs="宋体"/>
          <w:sz w:val="28"/>
          <w:szCs w:val="28"/>
        </w:rPr>
      </w:pPr>
    </w:p>
    <w:p>
      <w:pPr>
        <w:rPr>
          <w:rFonts w:hint="eastAsia" w:ascii="宋体" w:hAnsi="宋体" w:eastAsia="宋体" w:cs="宋体"/>
          <w:b/>
          <w:sz w:val="28"/>
          <w:szCs w:val="28"/>
        </w:rPr>
      </w:pPr>
    </w:p>
    <w:p>
      <w:pPr>
        <w:pStyle w:val="2"/>
        <w:rPr>
          <w:rFonts w:hint="eastAsia" w:ascii="宋体" w:hAnsi="宋体" w:eastAsia="宋体" w:cs="宋体"/>
          <w:sz w:val="28"/>
          <w:szCs w:val="28"/>
        </w:rPr>
      </w:pPr>
    </w:p>
    <w:p>
      <w:pPr>
        <w:spacing w:line="360" w:lineRule="auto"/>
        <w:ind w:firstLine="2811" w:firstLineChars="1000"/>
        <w:jc w:val="both"/>
        <w:rPr>
          <w:rFonts w:hint="eastAsia" w:ascii="宋体" w:hAnsi="宋体" w:eastAsia="宋体" w:cs="宋体"/>
          <w:b/>
          <w:sz w:val="28"/>
          <w:szCs w:val="28"/>
        </w:rPr>
      </w:pPr>
    </w:p>
    <w:p>
      <w:pPr>
        <w:spacing w:line="360" w:lineRule="auto"/>
        <w:ind w:firstLine="2811" w:firstLineChars="1000"/>
        <w:jc w:val="both"/>
        <w:rPr>
          <w:rFonts w:hint="eastAsia" w:ascii="宋体" w:hAnsi="宋体" w:eastAsia="宋体" w:cs="宋体"/>
          <w:b/>
          <w:sz w:val="28"/>
          <w:szCs w:val="28"/>
        </w:rPr>
      </w:pPr>
    </w:p>
    <w:p>
      <w:pPr>
        <w:spacing w:line="360" w:lineRule="auto"/>
        <w:ind w:firstLine="2811" w:firstLineChars="1000"/>
        <w:jc w:val="both"/>
        <w:rPr>
          <w:rFonts w:hint="eastAsia" w:ascii="宋体" w:hAnsi="宋体" w:eastAsia="宋体" w:cs="宋体"/>
          <w:b/>
          <w:sz w:val="28"/>
          <w:szCs w:val="28"/>
        </w:rPr>
      </w:pPr>
    </w:p>
    <w:p>
      <w:pPr>
        <w:spacing w:line="360" w:lineRule="auto"/>
        <w:ind w:firstLine="2811" w:firstLineChars="1000"/>
        <w:jc w:val="both"/>
        <w:rPr>
          <w:rFonts w:hint="eastAsia" w:ascii="宋体" w:hAnsi="宋体" w:eastAsia="宋体" w:cs="宋体"/>
          <w:b/>
          <w:sz w:val="28"/>
          <w:szCs w:val="28"/>
        </w:rPr>
      </w:pPr>
    </w:p>
    <w:p>
      <w:pPr>
        <w:spacing w:line="360" w:lineRule="auto"/>
        <w:ind w:firstLine="2811" w:firstLineChars="1000"/>
        <w:jc w:val="both"/>
        <w:rPr>
          <w:rFonts w:hint="eastAsia" w:ascii="宋体" w:hAnsi="宋体" w:eastAsia="宋体" w:cs="宋体"/>
          <w:b/>
          <w:sz w:val="28"/>
          <w:szCs w:val="28"/>
        </w:rPr>
      </w:pPr>
    </w:p>
    <w:p>
      <w:pPr>
        <w:spacing w:line="360" w:lineRule="auto"/>
        <w:ind w:firstLine="2811" w:firstLineChars="1000"/>
        <w:jc w:val="both"/>
        <w:rPr>
          <w:rFonts w:hint="eastAsia" w:ascii="宋体" w:hAnsi="宋体" w:eastAsia="宋体" w:cs="宋体"/>
          <w:b/>
          <w:sz w:val="28"/>
          <w:szCs w:val="28"/>
        </w:rPr>
      </w:pPr>
    </w:p>
    <w:p>
      <w:pPr>
        <w:spacing w:line="360" w:lineRule="auto"/>
        <w:ind w:firstLine="2811" w:firstLineChars="1000"/>
        <w:jc w:val="both"/>
        <w:rPr>
          <w:rFonts w:hint="eastAsia" w:ascii="宋体" w:hAnsi="宋体" w:eastAsia="宋体" w:cs="宋体"/>
          <w:b/>
          <w:sz w:val="28"/>
          <w:szCs w:val="28"/>
        </w:rPr>
      </w:pPr>
      <w:r>
        <w:rPr>
          <w:rFonts w:hint="eastAsia" w:ascii="宋体" w:hAnsi="宋体" w:eastAsia="宋体" w:cs="宋体"/>
          <w:b/>
          <w:sz w:val="28"/>
          <w:szCs w:val="28"/>
        </w:rPr>
        <w:t>七、环境保护协议书</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为了保护人类的生存环境，贯彻落实</w:t>
      </w:r>
      <w:r>
        <w:rPr>
          <w:rFonts w:hint="eastAsia" w:ascii="宋体" w:hAnsi="宋体" w:eastAsia="宋体" w:cs="宋体"/>
          <w:sz w:val="28"/>
          <w:szCs w:val="28"/>
          <w:lang w:eastAsia="zh-Hans"/>
        </w:rPr>
        <w:t>GB/T 24001-2016《环境管理体系要求及使用指南》</w:t>
      </w:r>
      <w:r>
        <w:rPr>
          <w:rFonts w:hint="eastAsia" w:ascii="宋体" w:hAnsi="宋体" w:eastAsia="宋体" w:cs="宋体"/>
          <w:sz w:val="28"/>
          <w:szCs w:val="28"/>
        </w:rPr>
        <w:t>标准，根据国家相关法律法规以及本公司环境管理制度，明确双方的环境保护责任，杜绝环境污染事故的发生，凡是与我公司有业务关系的相关单位，在签订各类合同的同时签订本协议。</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一、协议主体</w:t>
      </w:r>
    </w:p>
    <w:p>
      <w:pPr>
        <w:tabs>
          <w:tab w:val="left" w:pos="375"/>
        </w:tabs>
        <w:spacing w:line="360" w:lineRule="auto"/>
        <w:rPr>
          <w:rFonts w:hint="eastAsia" w:ascii="宋体" w:hAnsi="宋体" w:eastAsia="宋体" w:cs="宋体"/>
          <w:sz w:val="28"/>
          <w:szCs w:val="28"/>
        </w:rPr>
      </w:pPr>
      <w:r>
        <w:rPr>
          <w:rFonts w:hint="eastAsia" w:ascii="宋体" w:hAnsi="宋体" w:eastAsia="宋体" w:cs="宋体"/>
          <w:sz w:val="28"/>
          <w:szCs w:val="28"/>
        </w:rPr>
        <w:tab/>
      </w:r>
      <w:r>
        <w:rPr>
          <w:rFonts w:hint="eastAsia" w:ascii="宋体" w:hAnsi="宋体" w:eastAsia="宋体" w:cs="宋体"/>
          <w:sz w:val="28"/>
          <w:szCs w:val="28"/>
        </w:rPr>
        <w:t>甲方：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pPr>
        <w:tabs>
          <w:tab w:val="left" w:pos="390"/>
        </w:tabs>
        <w:spacing w:line="360" w:lineRule="auto"/>
        <w:rPr>
          <w:rFonts w:hint="eastAsia" w:ascii="宋体" w:hAnsi="宋体" w:eastAsia="宋体" w:cs="宋体"/>
          <w:sz w:val="28"/>
          <w:szCs w:val="28"/>
          <w:u w:val="single"/>
        </w:rPr>
      </w:pPr>
      <w:r>
        <w:rPr>
          <w:rFonts w:hint="eastAsia" w:ascii="宋体" w:hAnsi="宋体" w:eastAsia="宋体" w:cs="宋体"/>
          <w:sz w:val="28"/>
          <w:szCs w:val="28"/>
        </w:rPr>
        <w:tab/>
      </w:r>
      <w:r>
        <w:rPr>
          <w:rFonts w:hint="eastAsia" w:ascii="宋体" w:hAnsi="宋体" w:eastAsia="宋体" w:cs="宋体"/>
          <w:sz w:val="28"/>
          <w:szCs w:val="28"/>
        </w:rPr>
        <w:t>乙方：</w:t>
      </w:r>
      <w:r>
        <w:rPr>
          <w:rFonts w:hint="eastAsia" w:ascii="宋体" w:hAnsi="宋体" w:eastAsia="宋体" w:cs="宋体"/>
          <w:sz w:val="28"/>
          <w:szCs w:val="28"/>
          <w:u w:val="single"/>
        </w:rPr>
        <w:t xml:space="preserve">                              </w:t>
      </w:r>
    </w:p>
    <w:p>
      <w:pPr>
        <w:tabs>
          <w:tab w:val="left" w:pos="405"/>
        </w:tabs>
        <w:spacing w:line="360" w:lineRule="auto"/>
        <w:rPr>
          <w:rFonts w:hint="eastAsia" w:ascii="宋体" w:hAnsi="宋体" w:eastAsia="宋体" w:cs="宋体"/>
          <w:sz w:val="28"/>
          <w:szCs w:val="28"/>
          <w:u w:val="single"/>
        </w:rPr>
      </w:pPr>
      <w:r>
        <w:rPr>
          <w:rFonts w:hint="eastAsia" w:ascii="宋体" w:hAnsi="宋体" w:eastAsia="宋体" w:cs="宋体"/>
          <w:sz w:val="28"/>
          <w:szCs w:val="28"/>
        </w:rPr>
        <w:tab/>
      </w:r>
      <w:r>
        <w:rPr>
          <w:rFonts w:hint="eastAsia" w:ascii="宋体" w:hAnsi="宋体" w:eastAsia="宋体" w:cs="宋体"/>
          <w:sz w:val="28"/>
          <w:szCs w:val="28"/>
        </w:rPr>
        <w:t>项目名称：</w:t>
      </w:r>
      <w:r>
        <w:rPr>
          <w:rFonts w:hint="eastAsia" w:ascii="宋体" w:hAnsi="宋体" w:eastAsia="宋体" w:cs="宋体"/>
          <w:sz w:val="28"/>
          <w:szCs w:val="28"/>
          <w:u w:val="single"/>
        </w:rPr>
        <w:t xml:space="preserve">                         </w:t>
      </w:r>
    </w:p>
    <w:p>
      <w:pPr>
        <w:tabs>
          <w:tab w:val="left" w:pos="405"/>
        </w:tabs>
        <w:spacing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工程地点：湛江市</w:t>
      </w:r>
    </w:p>
    <w:p>
      <w:pPr>
        <w:spacing w:line="360" w:lineRule="auto"/>
        <w:ind w:firstLine="420"/>
        <w:rPr>
          <w:rFonts w:hint="eastAsia" w:ascii="宋体" w:hAnsi="宋体" w:eastAsia="宋体" w:cs="宋体"/>
          <w:sz w:val="28"/>
          <w:szCs w:val="28"/>
        </w:rPr>
      </w:pPr>
      <w:r>
        <w:rPr>
          <w:rFonts w:hint="eastAsia" w:ascii="宋体" w:hAnsi="宋体" w:eastAsia="宋体" w:cs="宋体"/>
          <w:sz w:val="28"/>
          <w:szCs w:val="28"/>
        </w:rPr>
        <w:t>承包范围：</w:t>
      </w:r>
      <w:r>
        <w:rPr>
          <w:rFonts w:hint="eastAsia" w:ascii="宋体" w:hAnsi="宋体" w:eastAsia="宋体" w:cs="宋体"/>
          <w:sz w:val="28"/>
          <w:szCs w:val="28"/>
          <w:u w:val="single"/>
        </w:rPr>
        <w:t xml:space="preserve">                  </w:t>
      </w:r>
      <w:r>
        <w:rPr>
          <w:rFonts w:hint="eastAsia" w:ascii="宋体" w:hAnsi="宋体" w:eastAsia="宋体" w:cs="宋体"/>
          <w:sz w:val="28"/>
          <w:szCs w:val="28"/>
        </w:rPr>
        <w:t>的日常保养</w:t>
      </w:r>
      <w:r>
        <w:rPr>
          <w:rFonts w:hint="eastAsia" w:ascii="宋体" w:hAnsi="宋体" w:cs="宋体"/>
          <w:sz w:val="28"/>
          <w:szCs w:val="28"/>
          <w:lang w:eastAsia="zh-CN"/>
        </w:rPr>
        <w:t>工程</w:t>
      </w:r>
      <w:r>
        <w:rPr>
          <w:rFonts w:hint="eastAsia" w:ascii="宋体" w:hAnsi="宋体" w:eastAsia="宋体" w:cs="宋体"/>
          <w:sz w:val="28"/>
          <w:szCs w:val="28"/>
        </w:rPr>
        <w:t>。</w:t>
      </w:r>
    </w:p>
    <w:p>
      <w:pPr>
        <w:tabs>
          <w:tab w:val="left" w:pos="390"/>
        </w:tabs>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ab/>
      </w:r>
      <w:r>
        <w:rPr>
          <w:rFonts w:hint="eastAsia" w:ascii="宋体" w:hAnsi="宋体" w:eastAsia="宋体" w:cs="宋体"/>
          <w:sz w:val="28"/>
          <w:szCs w:val="28"/>
          <w:highlight w:val="none"/>
        </w:rPr>
        <w:t>实施日期：    年   月至   年   月</w:t>
      </w:r>
    </w:p>
    <w:p>
      <w:pPr>
        <w:tabs>
          <w:tab w:val="left" w:pos="25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二、协议内容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1.甲乙双方必须认真贯彻规矩、工程项目所在地方政府、</w:t>
      </w:r>
    </w:p>
    <w:p>
      <w:pPr>
        <w:spacing w:line="360" w:lineRule="auto"/>
        <w:rPr>
          <w:rFonts w:hint="eastAsia" w:ascii="宋体" w:hAnsi="宋体" w:eastAsia="宋体" w:cs="宋体"/>
          <w:sz w:val="28"/>
          <w:szCs w:val="28"/>
        </w:rPr>
      </w:pPr>
      <w:r>
        <w:rPr>
          <w:rFonts w:hint="eastAsia" w:ascii="宋体" w:hAnsi="宋体" w:eastAsia="宋体" w:cs="宋体"/>
          <w:sz w:val="28"/>
          <w:szCs w:val="28"/>
        </w:rPr>
        <w:t>湛江交投工程建设有限公司和上级主管部门颁布实施的有关环境保护方针、政策、法律法规及其他要求。</w:t>
      </w:r>
    </w:p>
    <w:p>
      <w:pPr>
        <w:tabs>
          <w:tab w:val="left" w:pos="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2.乙方必须是经过甲方资格预审确认的合格单位，乙方在签订本协议书后，应将相关人员名册（姓名必须正确填写）交甲方，乙方应尽可能的保持人员稳定，以便甲方检查、验证。</w:t>
      </w:r>
    </w:p>
    <w:p>
      <w:pPr>
        <w:tabs>
          <w:tab w:val="left" w:pos="465"/>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3.甲乙双方在项目实施前应认真勘察现场，甲方对乙方进行必要的环保交底，向</w:t>
      </w:r>
      <w:r>
        <w:rPr>
          <w:rFonts w:hint="eastAsia" w:ascii="宋体" w:hAnsi="宋体" w:eastAsia="宋体" w:cs="宋体"/>
          <w:sz w:val="28"/>
          <w:szCs w:val="28"/>
          <w:lang w:eastAsia="zh-Hans"/>
        </w:rPr>
        <w:t>乙</w:t>
      </w:r>
      <w:r>
        <w:rPr>
          <w:rFonts w:hint="eastAsia" w:ascii="宋体" w:hAnsi="宋体" w:eastAsia="宋体" w:cs="宋体"/>
          <w:sz w:val="28"/>
          <w:szCs w:val="28"/>
        </w:rPr>
        <w:t>方告知作业场所存在的危险化学品（正常情况下所含物料）的种类、对环境的影响等方面的信息，使乙方明确作业现场的特点和环保注意事项。乙方根据这些信息采取相应的措施，以达到消除或降低有害物质对环境造成的污染。</w:t>
      </w:r>
    </w:p>
    <w:p>
      <w:pPr>
        <w:tabs>
          <w:tab w:val="left" w:pos="48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4.项目启动后，甲方应对乙方相关人员进行环保教育，使乙方人员了解作业现场主要环境因素、环境目标指标和管理方案以及相关的应急预案等。</w:t>
      </w:r>
    </w:p>
    <w:p>
      <w:pPr>
        <w:tabs>
          <w:tab w:val="left" w:pos="48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5.乙方的作业方案必须有环保专篇，并经过甲方的养护工程部审批后实施，各工种应严格按照国家或行业的施工作业规程和及时规范作业。</w:t>
      </w:r>
    </w:p>
    <w:p>
      <w:pPr>
        <w:tabs>
          <w:tab w:val="left" w:pos="480"/>
        </w:tabs>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6.甲乙双方应建立各自的环保组织机构及管理网络，乙方负责人为乙方的环保第一责任人，同时指派 </w:t>
      </w:r>
      <w:r>
        <w:rPr>
          <w:rFonts w:hint="eastAsia" w:ascii="宋体" w:hAnsi="宋体" w:eastAsia="宋体" w:cs="宋体"/>
          <w:sz w:val="28"/>
          <w:szCs w:val="28"/>
          <w:u w:val="thick"/>
        </w:rPr>
        <w:t xml:space="preserve">        </w:t>
      </w:r>
      <w:r>
        <w:rPr>
          <w:rFonts w:hint="eastAsia" w:ascii="宋体" w:hAnsi="宋体" w:eastAsia="宋体" w:cs="宋体"/>
          <w:sz w:val="28"/>
          <w:szCs w:val="28"/>
        </w:rPr>
        <w:t>为乙方专职环保监督员，甲方指派</w:t>
      </w:r>
      <w:r>
        <w:rPr>
          <w:rFonts w:hint="eastAsia" w:ascii="宋体" w:hAnsi="宋体" w:eastAsia="宋体" w:cs="宋体"/>
          <w:sz w:val="28"/>
          <w:szCs w:val="28"/>
          <w:u w:val="thick"/>
        </w:rPr>
        <w:t xml:space="preserve">        </w:t>
      </w:r>
      <w:r>
        <w:rPr>
          <w:rFonts w:hint="eastAsia" w:ascii="宋体" w:hAnsi="宋体" w:eastAsia="宋体" w:cs="宋体"/>
          <w:sz w:val="28"/>
          <w:szCs w:val="28"/>
        </w:rPr>
        <w:t>负责作业过程中的环保工作联系。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一旦进入项目现场，就表明乙方已落实环保措施，乙方对作业过程中因未采取的措施而导致的不良后果负责。在项目实施中遇到有相关环保的疑难问题应由乙方现场环保负责人、甲方现场负责人与甲方环保负责人沟通，落实环保技术措施后方可继续进行施工，作业人员不得擅自行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8.乙方人员对项目现场的各类环境监测和环境保护设施、环境保护标志、警告牌等不得擅自拆除、挪用、移动。如确系作业需要的，应及时与甲方有关负责人联系并听从安排，否则造成的一切后果均</w:t>
      </w:r>
      <w:r>
        <w:rPr>
          <w:rFonts w:hint="eastAsia" w:ascii="宋体" w:hAnsi="宋体" w:eastAsia="宋体" w:cs="宋体"/>
          <w:sz w:val="28"/>
          <w:szCs w:val="28"/>
          <w:lang w:eastAsia="zh-Hans"/>
        </w:rPr>
        <w:t>由</w:t>
      </w:r>
      <w:r>
        <w:rPr>
          <w:rFonts w:hint="eastAsia" w:ascii="宋体" w:hAnsi="宋体" w:eastAsia="宋体" w:cs="宋体"/>
          <w:sz w:val="28"/>
          <w:szCs w:val="28"/>
        </w:rPr>
        <w:t>乙方负责。</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乙方应遵守“谁施工，谁负责”、“谁污染，谁治理”和施工处理“四不放过”的原则。在作业过程中如发生环境污染事故，乙方应及时上报甲方，待甲乙双方共同分析确定事故原因后，根据事故性质对责任者进行处罚。</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10.乙方如违反甲方环保协议书，应向甲方缴纳违约金，若导致安全事故，环境污染事故、职业病害事故及财产损失的，由乙方承担一切赔偿。</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三、本合同一式陆份，合同双方各执叁份。由双方法定代表人或其授权代表人签署与加盖公章后生效。</w:t>
      </w:r>
    </w:p>
    <w:p>
      <w:pPr>
        <w:spacing w:line="360" w:lineRule="auto"/>
        <w:ind w:firstLine="560" w:firstLineChars="200"/>
        <w:rPr>
          <w:rFonts w:hint="eastAsia" w:ascii="宋体" w:hAnsi="宋体" w:eastAsia="宋体" w:cs="宋体"/>
          <w:sz w:val="28"/>
          <w:szCs w:val="28"/>
        </w:rPr>
      </w:pPr>
    </w:p>
    <w:p>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乙方：</w:t>
      </w:r>
      <w:r>
        <w:rPr>
          <w:rFonts w:hint="eastAsia" w:ascii="宋体" w:hAnsi="宋体" w:eastAsia="宋体" w:cs="宋体"/>
          <w:sz w:val="28"/>
          <w:szCs w:val="28"/>
          <w:u w:val="single"/>
        </w:rPr>
        <w:t xml:space="preserve">                               </w:t>
      </w:r>
    </w:p>
    <w:p>
      <w:pPr>
        <w:spacing w:before="156" w:beforeLines="50" w:after="156" w:afterLines="50" w:line="360" w:lineRule="auto"/>
        <w:ind w:firstLine="1820" w:firstLineChars="650"/>
        <w:rPr>
          <w:rFonts w:hint="eastAsia" w:ascii="宋体" w:hAnsi="宋体" w:eastAsia="宋体" w:cs="宋体"/>
          <w:sz w:val="28"/>
          <w:szCs w:val="28"/>
        </w:rPr>
      </w:pPr>
      <w:r>
        <w:rPr>
          <w:rFonts w:hint="eastAsia" w:ascii="宋体" w:hAnsi="宋体" w:eastAsia="宋体" w:cs="宋体"/>
          <w:sz w:val="28"/>
          <w:szCs w:val="28"/>
        </w:rPr>
        <w:t xml:space="preserve">(盖章)                        (盖章)   </w:t>
      </w:r>
    </w:p>
    <w:p>
      <w:pPr>
        <w:spacing w:before="156" w:beforeLines="50" w:after="156" w:afterLines="50" w:line="360" w:lineRule="auto"/>
        <w:ind w:firstLine="1820" w:firstLineChars="650"/>
        <w:rPr>
          <w:rFonts w:hint="eastAsia" w:ascii="宋体" w:hAnsi="宋体" w:eastAsia="宋体" w:cs="宋体"/>
          <w:sz w:val="28"/>
          <w:szCs w:val="28"/>
        </w:rPr>
      </w:pPr>
    </w:p>
    <w:p>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法定代表人：                      法定代表人：</w:t>
      </w:r>
    </w:p>
    <w:p>
      <w:pPr>
        <w:spacing w:before="120" w:beforeLines="50" w:after="120" w:afterLines="50"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 xml:space="preserve">或                                或  </w:t>
      </w:r>
    </w:p>
    <w:p>
      <w:pPr>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其授权的代理人：                  其授权的代理人：</w:t>
      </w:r>
    </w:p>
    <w:p>
      <w:pPr>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b/>
          <w:spacing w:val="2"/>
          <w:sz w:val="28"/>
          <w:szCs w:val="28"/>
        </w:rPr>
      </w:pPr>
      <w:r>
        <w:rPr>
          <w:rFonts w:hint="eastAsia" w:ascii="宋体" w:hAnsi="宋体" w:eastAsia="宋体" w:cs="宋体"/>
          <w:sz w:val="28"/>
          <w:szCs w:val="28"/>
        </w:rPr>
        <w:t xml:space="preserve">    年   月   日                 年   月   日</w:t>
      </w:r>
    </w:p>
    <w:p>
      <w:pPr>
        <w:spacing w:line="360" w:lineRule="auto"/>
        <w:jc w:val="center"/>
        <w:rPr>
          <w:rFonts w:hint="eastAsia" w:ascii="宋体" w:hAnsi="宋体" w:eastAsia="宋体" w:cs="宋体"/>
          <w:b/>
          <w:spacing w:val="2"/>
          <w:sz w:val="28"/>
          <w:szCs w:val="28"/>
        </w:rPr>
      </w:pPr>
    </w:p>
    <w:p>
      <w:pPr>
        <w:spacing w:line="360" w:lineRule="auto"/>
        <w:jc w:val="center"/>
        <w:rPr>
          <w:rFonts w:hint="eastAsia" w:ascii="宋体" w:hAnsi="宋体" w:eastAsia="宋体" w:cs="宋体"/>
          <w:b/>
          <w:spacing w:val="2"/>
          <w:sz w:val="28"/>
          <w:szCs w:val="28"/>
        </w:rPr>
      </w:pPr>
    </w:p>
    <w:p>
      <w:pPr>
        <w:spacing w:line="360" w:lineRule="auto"/>
        <w:jc w:val="center"/>
        <w:rPr>
          <w:rFonts w:hint="eastAsia" w:ascii="宋体" w:hAnsi="宋体" w:eastAsia="宋体" w:cs="宋体"/>
          <w:b/>
          <w:spacing w:val="2"/>
          <w:sz w:val="28"/>
          <w:szCs w:val="28"/>
        </w:rPr>
      </w:pPr>
      <w:r>
        <w:rPr>
          <w:rFonts w:hint="eastAsia" w:ascii="宋体" w:hAnsi="宋体" w:eastAsia="宋体" w:cs="宋体"/>
          <w:b/>
          <w:spacing w:val="2"/>
          <w:sz w:val="28"/>
          <w:szCs w:val="28"/>
        </w:rPr>
        <w:t>八、安全生产合同</w:t>
      </w:r>
    </w:p>
    <w:p>
      <w:pPr>
        <w:spacing w:line="360" w:lineRule="auto"/>
        <w:ind w:firstLine="2982" w:firstLineChars="1050"/>
        <w:rPr>
          <w:rFonts w:hint="eastAsia" w:ascii="宋体" w:hAnsi="宋体" w:eastAsia="宋体" w:cs="宋体"/>
          <w:spacing w:val="2"/>
          <w:sz w:val="28"/>
          <w:szCs w:val="28"/>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甲方：</w:t>
      </w:r>
    </w:p>
    <w:p>
      <w:pPr>
        <w:spacing w:line="360" w:lineRule="auto"/>
        <w:rPr>
          <w:rFonts w:hint="eastAsia" w:ascii="宋体" w:hAnsi="宋体" w:eastAsia="宋体" w:cs="宋体"/>
          <w:sz w:val="28"/>
          <w:szCs w:val="28"/>
        </w:rPr>
      </w:pPr>
      <w:r>
        <w:rPr>
          <w:rFonts w:hint="eastAsia" w:ascii="宋体" w:hAnsi="宋体" w:eastAsia="宋体" w:cs="宋体"/>
          <w:sz w:val="28"/>
          <w:szCs w:val="28"/>
        </w:rPr>
        <w:t>乙方：</w:t>
      </w:r>
    </w:p>
    <w:p>
      <w:pPr>
        <w:spacing w:line="360" w:lineRule="auto"/>
        <w:ind w:firstLine="480"/>
        <w:rPr>
          <w:rFonts w:hint="eastAsia" w:ascii="宋体" w:hAnsi="宋体" w:eastAsia="宋体" w:cs="宋体"/>
          <w:sz w:val="28"/>
          <w:szCs w:val="28"/>
        </w:rPr>
      </w:pPr>
    </w:p>
    <w:p>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为在</w:t>
      </w:r>
      <w:r>
        <w:rPr>
          <w:rFonts w:hint="eastAsia" w:ascii="宋体" w:hAnsi="宋体" w:eastAsia="宋体" w:cs="宋体"/>
          <w:sz w:val="28"/>
          <w:szCs w:val="28"/>
          <w:u w:val="single"/>
        </w:rPr>
        <w:t xml:space="preserve">                 </w:t>
      </w:r>
      <w:r>
        <w:rPr>
          <w:rFonts w:hint="eastAsia" w:ascii="宋体" w:hAnsi="宋体" w:eastAsia="宋体" w:cs="宋体"/>
          <w:sz w:val="28"/>
          <w:szCs w:val="28"/>
        </w:rPr>
        <w:t>工程合同的实施过程中创造安全、高效的施工环境，切实搞好本项目的安全管理工作，本项目甲方</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（以下简称“甲方”）与乙方</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（以下简称“乙方”）特此签订安全生产合同：</w:t>
      </w:r>
    </w:p>
    <w:p>
      <w:pPr>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一、甲方职责</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1.严格遵守国家有关安全生产法律法规，认真执行工程承包合同中的有关安全要求。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2.按照“安全第一、预防为主”和坚持“管生产必须管安全”的原则进行安全生产管理，做到生产与安全工作同时计划、布置、检查、总结和评比。</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3.定期召开安全生产调度会，及时传达中央及地方有关安全生产的精神。</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4.组织对乙方施工现场安全生产检查，监督乙方及时处理发现的各种安全隐患。</w:t>
      </w:r>
    </w:p>
    <w:p>
      <w:pPr>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二、乙方职责</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1.严格遵守国家有关安全生产的法律法规、交通部颁发的《公路养护安全作业规程》（JTG H30—2015）、《公路工程施工安全技术规范》</w:t>
      </w:r>
      <w:r>
        <w:rPr>
          <w:rFonts w:hint="eastAsia" w:ascii="宋体" w:hAnsi="宋体" w:eastAsia="宋体" w:cs="宋体"/>
          <w:sz w:val="28"/>
          <w:szCs w:val="28"/>
          <w:lang w:eastAsia="zh-Hans"/>
        </w:rPr>
        <w:t>（</w:t>
      </w:r>
      <w:r>
        <w:rPr>
          <w:rFonts w:hint="eastAsia" w:ascii="宋体" w:hAnsi="宋体" w:eastAsia="宋体" w:cs="宋体"/>
          <w:sz w:val="28"/>
          <w:szCs w:val="28"/>
        </w:rPr>
        <w:t>JTG F9—2015</w:t>
      </w:r>
      <w:r>
        <w:rPr>
          <w:rFonts w:hint="eastAsia" w:ascii="宋体" w:hAnsi="宋体" w:eastAsia="宋体" w:cs="宋体"/>
          <w:sz w:val="28"/>
          <w:szCs w:val="28"/>
          <w:lang w:eastAsia="zh-Hans"/>
        </w:rPr>
        <w:t>）</w:t>
      </w:r>
      <w:r>
        <w:rPr>
          <w:rFonts w:hint="eastAsia" w:ascii="宋体" w:hAnsi="宋体" w:eastAsia="宋体" w:cs="宋体"/>
          <w:sz w:val="28"/>
          <w:szCs w:val="28"/>
        </w:rPr>
        <w:t>、《公路筑养路机械操作规程》《湛江交投工程建设有限公司安全生产管理办法》等有关安全生产的规定，认真执行工程承包合同中的有关安全要求。</w:t>
      </w:r>
    </w:p>
    <w:p>
      <w:pPr>
        <w:spacing w:line="360" w:lineRule="auto"/>
        <w:ind w:firstLine="560" w:firstLineChars="200"/>
        <w:rPr>
          <w:rFonts w:hint="eastAsia" w:ascii="宋体" w:hAnsi="宋体" w:eastAsia="宋体" w:cs="宋体"/>
          <w:spacing w:val="-2"/>
          <w:sz w:val="28"/>
          <w:szCs w:val="28"/>
        </w:rPr>
      </w:pPr>
      <w:r>
        <w:rPr>
          <w:rFonts w:hint="eastAsia" w:ascii="宋体" w:hAnsi="宋体" w:eastAsia="宋体" w:cs="宋体"/>
          <w:sz w:val="28"/>
          <w:szCs w:val="28"/>
        </w:rPr>
        <w:t>2.</w:t>
      </w:r>
      <w:r>
        <w:rPr>
          <w:rFonts w:hint="eastAsia" w:ascii="宋体" w:hAnsi="宋体" w:eastAsia="宋体" w:cs="宋体"/>
          <w:spacing w:val="-2"/>
          <w:sz w:val="28"/>
          <w:szCs w:val="28"/>
        </w:rPr>
        <w:t>坚持“安全第一、预防为主”和“管生产必须管理安全”的原则，加强安全生产宣传教育，增强全员安全生产意识，建立健全各项安全生产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配备安全员，专职负责所有员工的安全和治安保卫工作及预防事故的发生。安全机构人员，有权按有关规定发布指令，并采取保护性措施防止事故发生。</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4.乙方在任何时候都应采取各种合理的预防措施，防止其员工发生任何违法、违禁、暴力或妨碍治安的行为。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对于易燃易爆的材料除应专门妥善保管之外，还应配备有足够的消防设施，所有施工人员应熟悉消防设备的性能和使用方法；乙方不得将任何种类的爆炸物给予、易货或以其他方式转让给任何其他人，或允许、容忍上述同样行为。</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7.操作人员上岗，必须按规定穿戴防护用品。施工负责人和安全检查员应随时检查劳动防护用品的穿戴情况，不按规定穿戴了防护用品的人员不得上岗。</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8.所有施工机具设备和高空作业的设备均应定期检查，并有安全员的签字记录，保证其经常处于完好状态；不合格的机具、设备和劳动保护用品严禁使用。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9.施工中采有新技术、新工艺、新设备、新材料时，必须制定相应的安全技术措施，施工现场必须具有相关的安全标志牌。</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10.乙方必须按照本工程项目特点，组织制定本工程实施中的生产安全事故应急救援预案；如果发生安全事故，应按照《国务院关于特大安全事故行政责任追究的规定》以及其它有关规定，及时上报有关部门，并坚持“四个不放过”的原则，严肃处理相关责任人。</w:t>
      </w:r>
    </w:p>
    <w:p>
      <w:pPr>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三、违约责任</w:t>
      </w:r>
    </w:p>
    <w:p>
      <w:pPr>
        <w:spacing w:line="360" w:lineRule="auto"/>
        <w:ind w:firstLine="480"/>
        <w:rPr>
          <w:rFonts w:hint="eastAsia" w:ascii="宋体" w:hAnsi="宋体" w:eastAsia="宋体" w:cs="宋体"/>
          <w:sz w:val="28"/>
          <w:szCs w:val="28"/>
        </w:rPr>
      </w:pPr>
      <w:r>
        <w:rPr>
          <w:rFonts w:hint="eastAsia" w:ascii="宋体" w:hAnsi="宋体" w:eastAsia="宋体" w:cs="宋体"/>
          <w:sz w:val="28"/>
          <w:szCs w:val="28"/>
        </w:rPr>
        <w:t>如因甲方或乙方违约造成安全事故，将依法追究责任。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本合同一式陆份，合同双方各执叁份。由双方法定代表人或其授权代理人签署与加盖公章后生效，全部工程完工验收后失效。</w:t>
      </w:r>
    </w:p>
    <w:p>
      <w:pPr>
        <w:spacing w:before="156" w:beforeLines="50" w:line="360" w:lineRule="auto"/>
        <w:rPr>
          <w:rFonts w:hint="eastAsia" w:ascii="宋体" w:hAnsi="宋体" w:eastAsia="宋体" w:cs="宋体"/>
          <w:sz w:val="28"/>
          <w:szCs w:val="28"/>
        </w:rPr>
      </w:pPr>
    </w:p>
    <w:p>
      <w:pPr>
        <w:spacing w:before="156" w:beforeLines="50" w:after="156" w:afterLines="50" w:line="360" w:lineRule="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乙方：</w:t>
      </w:r>
      <w:r>
        <w:rPr>
          <w:rFonts w:hint="eastAsia" w:ascii="宋体" w:hAnsi="宋体" w:eastAsia="宋体" w:cs="宋体"/>
          <w:sz w:val="28"/>
          <w:szCs w:val="28"/>
          <w:u w:val="single"/>
        </w:rPr>
        <w:t xml:space="preserve">                               </w:t>
      </w:r>
    </w:p>
    <w:p>
      <w:pPr>
        <w:spacing w:before="156" w:beforeLines="50" w:after="156" w:afterLines="50" w:line="360" w:lineRule="auto"/>
        <w:ind w:firstLine="1820" w:firstLineChars="650"/>
        <w:rPr>
          <w:rFonts w:hint="eastAsia" w:ascii="宋体" w:hAnsi="宋体" w:eastAsia="宋体" w:cs="宋体"/>
          <w:sz w:val="28"/>
          <w:szCs w:val="28"/>
        </w:rPr>
      </w:pPr>
      <w:r>
        <w:rPr>
          <w:rFonts w:hint="eastAsia" w:ascii="宋体" w:hAnsi="宋体" w:eastAsia="宋体" w:cs="宋体"/>
          <w:sz w:val="28"/>
          <w:szCs w:val="28"/>
        </w:rPr>
        <w:t xml:space="preserve">(盖章)                        (盖章)   </w:t>
      </w:r>
    </w:p>
    <w:p>
      <w:pPr>
        <w:spacing w:before="156" w:beforeLines="50" w:after="156" w:afterLines="50" w:line="360" w:lineRule="auto"/>
        <w:ind w:firstLine="1820" w:firstLineChars="650"/>
        <w:rPr>
          <w:rFonts w:hint="eastAsia" w:ascii="宋体" w:hAnsi="宋体" w:eastAsia="宋体" w:cs="宋体"/>
          <w:sz w:val="28"/>
          <w:szCs w:val="28"/>
        </w:rPr>
      </w:pPr>
    </w:p>
    <w:p>
      <w:pPr>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法定代表人：                      法定代表人：</w:t>
      </w:r>
    </w:p>
    <w:p>
      <w:pPr>
        <w:spacing w:before="120" w:beforeLines="50" w:after="120" w:afterLines="50"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rPr>
        <w:t xml:space="preserve">或                                或  </w:t>
      </w:r>
    </w:p>
    <w:p>
      <w:pPr>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其授权的代理人：                  其授权的代理人：</w:t>
      </w:r>
    </w:p>
    <w:p>
      <w:pPr>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ind w:firstLine="140" w:firstLineChars="50"/>
        <w:rPr>
          <w:rFonts w:hint="eastAsia" w:ascii="宋体" w:hAnsi="宋体" w:eastAsia="宋体" w:cs="宋体"/>
          <w:sz w:val="28"/>
          <w:szCs w:val="28"/>
        </w:rPr>
      </w:pPr>
      <w:r>
        <w:rPr>
          <w:rFonts w:hint="eastAsia" w:ascii="宋体" w:hAnsi="宋体" w:eastAsia="宋体" w:cs="宋体"/>
          <w:sz w:val="28"/>
          <w:szCs w:val="28"/>
        </w:rPr>
        <w:t xml:space="preserve">    年   月   日                 年   月   日</w:t>
      </w: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pStyle w:val="17"/>
        <w:rPr>
          <w:rFonts w:hint="eastAsia" w:ascii="宋体" w:hAnsi="宋体" w:eastAsia="宋体" w:cs="宋体"/>
          <w:sz w:val="28"/>
          <w:szCs w:val="28"/>
        </w:rPr>
      </w:pPr>
    </w:p>
    <w:p>
      <w:pPr>
        <w:keepNext w:val="0"/>
        <w:keepLines w:val="0"/>
        <w:pageBreakBefore w:val="0"/>
        <w:widowControl/>
        <w:shd w:val="clear" w:color="auto" w:fill="FFFFFF"/>
        <w:kinsoku/>
        <w:overflowPunct/>
        <w:topLinePunct w:val="0"/>
        <w:autoSpaceDE/>
        <w:autoSpaceDN/>
        <w:bidi w:val="0"/>
        <w:adjustRightInd/>
        <w:spacing w:line="520" w:lineRule="exact"/>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《湛江市交通投资集团有限公司路桥养护费用</w:t>
      </w:r>
      <w:r>
        <w:rPr>
          <w:rFonts w:hint="eastAsia" w:ascii="宋体" w:hAnsi="宋体" w:cs="宋体"/>
          <w:b/>
          <w:bCs/>
          <w:kern w:val="0"/>
          <w:sz w:val="28"/>
          <w:szCs w:val="28"/>
          <w:lang w:eastAsia="zh-CN"/>
        </w:rPr>
        <w:t>内控</w:t>
      </w:r>
      <w:r>
        <w:rPr>
          <w:rFonts w:hint="eastAsia" w:ascii="宋体" w:hAnsi="宋体" w:eastAsia="宋体" w:cs="宋体"/>
          <w:b/>
          <w:bCs/>
          <w:kern w:val="0"/>
          <w:sz w:val="28"/>
          <w:szCs w:val="28"/>
        </w:rPr>
        <w:t>标准（2023年）》的工程指导价</w:t>
      </w:r>
    </w:p>
    <w:tbl>
      <w:tblPr>
        <w:tblStyle w:val="12"/>
        <w:tblW w:w="8334" w:type="dxa"/>
        <w:tblInd w:w="91" w:type="dxa"/>
        <w:tblLayout w:type="fixed"/>
        <w:tblCellMar>
          <w:top w:w="0" w:type="dxa"/>
          <w:left w:w="108" w:type="dxa"/>
          <w:bottom w:w="0" w:type="dxa"/>
          <w:right w:w="108" w:type="dxa"/>
        </w:tblCellMar>
      </w:tblPr>
      <w:tblGrid>
        <w:gridCol w:w="917"/>
        <w:gridCol w:w="4100"/>
        <w:gridCol w:w="917"/>
        <w:gridCol w:w="1333"/>
        <w:gridCol w:w="1067"/>
      </w:tblGrid>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序号</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细目名称</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单位</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单价</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备注</w:t>
            </w: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一</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日常保养工程</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1</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路基工程日常保养</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1-1</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土路肩保洁</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公里</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33.00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1-2</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路基零星养护</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公里</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82.00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2</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路面工程日常保养</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2-1</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硬路肩保洁</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公里</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851.00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2-2</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行车道路面保洁</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公里</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956.00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2-3</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人工清扫收费广场</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月</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3588.00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3</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桥梁涵洞保养</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3-1</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涵洞日常保养</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月·道</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56.00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3-2</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小桥梁零星养护</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月·座</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278.00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3-3</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中桥梁零星养护</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月·座</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545.00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3-4</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大桥梁零星养护</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月·座</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872.00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3-5</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特大桥梁零星养护</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月·座</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1797.00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4</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其他日常保养</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4-1</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经常检查巡查费</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月·公里</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 xml:space="preserve">100.00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p>
        </w:tc>
      </w:tr>
      <w:tr>
        <w:tblPrEx>
          <w:tblCellMar>
            <w:top w:w="0" w:type="dxa"/>
            <w:left w:w="108" w:type="dxa"/>
            <w:bottom w:w="0" w:type="dxa"/>
            <w:right w:w="108" w:type="dxa"/>
          </w:tblCellMar>
        </w:tblPrEx>
        <w:trPr>
          <w:trHeight w:val="369" w:hRule="atLeast"/>
        </w:trPr>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4-2</w:t>
            </w:r>
          </w:p>
        </w:tc>
        <w:tc>
          <w:tcPr>
            <w:tcW w:w="4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left"/>
              <w:textAlignment w:val="center"/>
              <w:rPr>
                <w:rFonts w:hint="eastAsia" w:ascii="宋体" w:hAnsi="宋体" w:eastAsia="宋体" w:cs="宋体"/>
                <w:sz w:val="28"/>
                <w:szCs w:val="28"/>
              </w:rPr>
            </w:pPr>
            <w:r>
              <w:rPr>
                <w:rFonts w:hint="eastAsia" w:ascii="宋体" w:hAnsi="宋体" w:eastAsia="宋体" w:cs="宋体"/>
                <w:kern w:val="0"/>
                <w:sz w:val="28"/>
                <w:szCs w:val="28"/>
                <w:lang w:bidi="ar"/>
              </w:rPr>
              <w:t>养护中心日常养护</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bidi="ar"/>
              </w:rPr>
              <w:t>月·平方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pacing w:line="520" w:lineRule="exact"/>
              <w:jc w:val="center"/>
              <w:textAlignment w:val="center"/>
              <w:rPr>
                <w:rFonts w:hint="eastAsia" w:ascii="宋体" w:hAnsi="宋体" w:eastAsia="宋体" w:cs="宋体"/>
                <w:sz w:val="28"/>
                <w:szCs w:val="28"/>
              </w:rPr>
            </w:pPr>
            <w:r>
              <w:rPr>
                <w:rFonts w:hint="eastAsia" w:ascii="宋体" w:hAnsi="宋体" w:eastAsia="宋体" w:cs="宋体"/>
                <w:color w:val="000000"/>
                <w:kern w:val="0"/>
                <w:sz w:val="28"/>
                <w:szCs w:val="28"/>
                <w:lang w:bidi="ar"/>
              </w:rPr>
              <w:t>0.67</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autoSpaceDN/>
              <w:bidi w:val="0"/>
              <w:adjustRightInd/>
              <w:spacing w:line="520" w:lineRule="exact"/>
              <w:jc w:val="center"/>
              <w:rPr>
                <w:rFonts w:hint="eastAsia" w:ascii="宋体" w:hAnsi="宋体" w:eastAsia="宋体" w:cs="宋体"/>
                <w:sz w:val="28"/>
                <w:szCs w:val="28"/>
              </w:rPr>
            </w:pPr>
          </w:p>
        </w:tc>
      </w:tr>
    </w:tbl>
    <w:p>
      <w:pPr>
        <w:rPr>
          <w:rFonts w:hint="eastAsia" w:ascii="宋体" w:hAnsi="宋体" w:eastAsia="宋体" w:cs="宋体"/>
          <w:sz w:val="28"/>
          <w:szCs w:val="28"/>
        </w:rPr>
      </w:pP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11726"/>
    <w:multiLevelType w:val="multilevel"/>
    <w:tmpl w:val="05511726"/>
    <w:lvl w:ilvl="0" w:tentative="0">
      <w:start w:val="1"/>
      <w:numFmt w:val="japaneseCounting"/>
      <w:lvlText w:val="第%1条"/>
      <w:lvlJc w:val="left"/>
      <w:pPr>
        <w:tabs>
          <w:tab w:val="left" w:pos="1695"/>
        </w:tabs>
        <w:ind w:left="1695" w:hanging="1125"/>
      </w:pPr>
      <w:rPr>
        <w:rFonts w:hint="eastAsia"/>
      </w:rPr>
    </w:lvl>
    <w:lvl w:ilvl="1" w:tentative="0">
      <w:start w:val="1"/>
      <w:numFmt w:val="japaneseCounting"/>
      <w:lvlText w:val="（%2）"/>
      <w:lvlJc w:val="left"/>
      <w:pPr>
        <w:tabs>
          <w:tab w:val="left" w:pos="1845"/>
        </w:tabs>
        <w:ind w:left="1845" w:hanging="855"/>
      </w:pPr>
      <w:rPr>
        <w:rFonts w:hint="eastAsia"/>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1">
    <w:nsid w:val="3FBE1020"/>
    <w:multiLevelType w:val="multilevel"/>
    <w:tmpl w:val="3FBE1020"/>
    <w:lvl w:ilvl="0" w:tentative="0">
      <w:start w:val="1"/>
      <w:numFmt w:val="japaneseCounting"/>
      <w:lvlText w:val="第%1条"/>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DCE6B6B"/>
    <w:multiLevelType w:val="multilevel"/>
    <w:tmpl w:val="5DCE6B6B"/>
    <w:lvl w:ilvl="0" w:tentative="0">
      <w:start w:val="3"/>
      <w:numFmt w:val="japaneseCounting"/>
      <w:lvlText w:val="（%1）"/>
      <w:lvlJc w:val="left"/>
      <w:pPr>
        <w:tabs>
          <w:tab w:val="left" w:pos="1200"/>
        </w:tabs>
        <w:ind w:left="1350" w:hanging="720"/>
      </w:pPr>
      <w:rPr>
        <w:rFonts w:hint="eastAsia"/>
      </w:rPr>
    </w:lvl>
    <w:lvl w:ilvl="1" w:tentative="0">
      <w:start w:val="1"/>
      <w:numFmt w:val="lowerLetter"/>
      <w:lvlText w:val="%2)"/>
      <w:lvlJc w:val="left"/>
      <w:pPr>
        <w:tabs>
          <w:tab w:val="left" w:pos="1320"/>
        </w:tabs>
        <w:ind w:left="1470" w:hanging="420"/>
      </w:pPr>
    </w:lvl>
    <w:lvl w:ilvl="2" w:tentative="0">
      <w:start w:val="10"/>
      <w:numFmt w:val="decimal"/>
      <w:lvlText w:val="第%3篇"/>
      <w:lvlJc w:val="left"/>
      <w:pPr>
        <w:tabs>
          <w:tab w:val="left" w:pos="2955"/>
        </w:tabs>
        <w:ind w:left="3105" w:hanging="1635"/>
      </w:pPr>
      <w:rPr>
        <w:rFonts w:hint="default"/>
      </w:rPr>
    </w:lvl>
    <w:lvl w:ilvl="3" w:tentative="0">
      <w:start w:val="1"/>
      <w:numFmt w:val="decimal"/>
      <w:lvlText w:val="%4."/>
      <w:lvlJc w:val="left"/>
      <w:pPr>
        <w:tabs>
          <w:tab w:val="left" w:pos="2160"/>
        </w:tabs>
        <w:ind w:left="2310" w:hanging="420"/>
      </w:pPr>
    </w:lvl>
    <w:lvl w:ilvl="4" w:tentative="0">
      <w:start w:val="1"/>
      <w:numFmt w:val="lowerLetter"/>
      <w:lvlText w:val="%5)"/>
      <w:lvlJc w:val="left"/>
      <w:pPr>
        <w:tabs>
          <w:tab w:val="left" w:pos="2580"/>
        </w:tabs>
        <w:ind w:left="2730" w:hanging="420"/>
      </w:pPr>
    </w:lvl>
    <w:lvl w:ilvl="5" w:tentative="0">
      <w:start w:val="1"/>
      <w:numFmt w:val="lowerRoman"/>
      <w:lvlText w:val="%6."/>
      <w:lvlJc w:val="right"/>
      <w:pPr>
        <w:tabs>
          <w:tab w:val="left" w:pos="3000"/>
        </w:tabs>
        <w:ind w:left="3150" w:hanging="420"/>
      </w:pPr>
    </w:lvl>
    <w:lvl w:ilvl="6" w:tentative="0">
      <w:start w:val="1"/>
      <w:numFmt w:val="decimal"/>
      <w:lvlText w:val="%7."/>
      <w:lvlJc w:val="left"/>
      <w:pPr>
        <w:tabs>
          <w:tab w:val="left" w:pos="3420"/>
        </w:tabs>
        <w:ind w:left="3570" w:hanging="420"/>
      </w:pPr>
    </w:lvl>
    <w:lvl w:ilvl="7" w:tentative="0">
      <w:start w:val="1"/>
      <w:numFmt w:val="lowerLetter"/>
      <w:lvlText w:val="%8)"/>
      <w:lvlJc w:val="left"/>
      <w:pPr>
        <w:tabs>
          <w:tab w:val="left" w:pos="3840"/>
        </w:tabs>
        <w:ind w:left="3990" w:hanging="420"/>
      </w:pPr>
    </w:lvl>
    <w:lvl w:ilvl="8" w:tentative="0">
      <w:start w:val="1"/>
      <w:numFmt w:val="lowerRoman"/>
      <w:lvlText w:val="%9."/>
      <w:lvlJc w:val="right"/>
      <w:pPr>
        <w:tabs>
          <w:tab w:val="left" w:pos="4260"/>
        </w:tabs>
        <w:ind w:left="441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MGFmODkxNDU1MDYzMGU5NDYzZDg1ODQ5MTc0ZWMifQ=="/>
  </w:docVars>
  <w:rsids>
    <w:rsidRoot w:val="00000000"/>
    <w:rsid w:val="699E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99"/>
    <w:pPr>
      <w:spacing w:after="120"/>
    </w:p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szCs w:val="21"/>
    </w:rPr>
  </w:style>
  <w:style w:type="paragraph" w:styleId="8">
    <w:name w:val="Body Text Indent 2"/>
    <w:basedOn w:val="1"/>
    <w:qFormat/>
    <w:uiPriority w:val="0"/>
    <w:pPr>
      <w:adjustRightInd w:val="0"/>
      <w:spacing w:line="480" w:lineRule="atLeast"/>
      <w:ind w:firstLine="480"/>
      <w:jc w:val="left"/>
      <w:textAlignment w:val="baseline"/>
    </w:pPr>
    <w:rPr>
      <w:kern w:val="0"/>
      <w:sz w:val="28"/>
      <w:szCs w:val="20"/>
    </w:rPr>
  </w:style>
  <w:style w:type="paragraph" w:styleId="9">
    <w:name w:val="endnote text"/>
    <w:basedOn w:val="1"/>
    <w:qFormat/>
    <w:uiPriority w:val="0"/>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Body Text First Indent"/>
    <w:basedOn w:val="5"/>
    <w:qFormat/>
    <w:uiPriority w:val="0"/>
    <w:pPr>
      <w:spacing w:line="312" w:lineRule="auto"/>
      <w:ind w:firstLine="420"/>
    </w:pPr>
  </w:style>
  <w:style w:type="character" w:styleId="14">
    <w:name w:val="Hyperlink"/>
    <w:qFormat/>
    <w:uiPriority w:val="0"/>
    <w:rPr>
      <w:color w:val="0000FF"/>
      <w:u w:val="single"/>
    </w:rPr>
  </w:style>
  <w:style w:type="paragraph" w:customStyle="1" w:styleId="15">
    <w:name w:val="无格式"/>
    <w:qFormat/>
    <w:uiPriority w:val="0"/>
    <w:pPr>
      <w:jc w:val="both"/>
    </w:pPr>
    <w:rPr>
      <w:rFonts w:ascii="宋体" w:hAnsi="宋体" w:eastAsia="宋体" w:cs="宋体"/>
      <w:sz w:val="24"/>
      <w:szCs w:val="22"/>
      <w:lang w:val="en-US" w:eastAsia="zh-CN" w:bidi="ar-SA"/>
    </w:rPr>
  </w:style>
  <w:style w:type="paragraph" w:customStyle="1" w:styleId="16">
    <w:name w:val="目录"/>
    <w:basedOn w:val="1"/>
    <w:qFormat/>
    <w:uiPriority w:val="0"/>
    <w:pPr>
      <w:widowControl/>
      <w:adjustRightInd/>
      <w:spacing w:line="240" w:lineRule="auto"/>
      <w:jc w:val="center"/>
      <w:textAlignment w:val="auto"/>
    </w:pPr>
    <w:rPr>
      <w:rFonts w:ascii="宋体"/>
      <w:b/>
      <w:sz w:val="36"/>
    </w:rPr>
  </w:style>
  <w:style w:type="paragraph" w:customStyle="1" w:styleId="17">
    <w:name w:val="样式 宋体 行距: 1.5 倍行距"/>
    <w:basedOn w:val="1"/>
    <w:qFormat/>
    <w:uiPriority w:val="99"/>
    <w:pPr>
      <w:spacing w:line="360" w:lineRule="auto"/>
      <w:jc w:val="center"/>
    </w:pPr>
    <w:rPr>
      <w:b/>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2023-06-15T01:28:11Z</dcterms:created>
  <dc:creator>40990</dc:creator>
  <cp:lastModifiedBy>40990</cp:lastModifiedBy>
  <dcterms:modified xsi:type="dcterms:W3CDTF">2023-06-15T01:28:34Z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CE318B87614744DEB2E112A44A71800B_12</vt:lpwstr>
  </property>
</Properties>
</file>